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vertAnchor="page" w:horzAnchor="page" w:tblpX="8336" w:tblpY="1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</w:tblGrid>
      <w:tr w:rsidR="00F25D6B" w:rsidRPr="00A22D2F" w14:paraId="76391268" w14:textId="77777777" w:rsidTr="00B96DA4">
        <w:tc>
          <w:tcPr>
            <w:tcW w:w="1814" w:type="dxa"/>
          </w:tcPr>
          <w:p w14:paraId="12FC5AEE" w14:textId="77777777" w:rsidR="00B96DA4" w:rsidRPr="00A22D2F" w:rsidRDefault="00B96DA4" w:rsidP="00B96DA4">
            <w:pPr>
              <w:pStyle w:val="Sidhuvud"/>
              <w:rPr>
                <w:lang w:val="en-GB"/>
              </w:rPr>
            </w:pPr>
          </w:p>
        </w:tc>
      </w:tr>
    </w:tbl>
    <w:p w14:paraId="06841798" w14:textId="77777777" w:rsidR="00466E21" w:rsidRPr="00C16E62" w:rsidRDefault="00466E21" w:rsidP="00466E21">
      <w:pPr>
        <w:spacing w:after="160" w:line="259" w:lineRule="auto"/>
        <w:rPr>
          <w:rFonts w:ascii="Arial" w:eastAsia="Calibri" w:hAnsi="Arial" w:cs="Arial"/>
          <w:i/>
          <w:sz w:val="20"/>
          <w:szCs w:val="20"/>
          <w:lang w:val="en-US"/>
        </w:rPr>
      </w:pPr>
    </w:p>
    <w:tbl>
      <w:tblPr>
        <w:tblStyle w:val="Tabellrutnt1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2693"/>
      </w:tblGrid>
      <w:tr w:rsidR="00466E21" w:rsidRPr="000446B8" w14:paraId="096741DA" w14:textId="77777777" w:rsidTr="00A54582">
        <w:tc>
          <w:tcPr>
            <w:tcW w:w="9067" w:type="dxa"/>
            <w:gridSpan w:val="4"/>
            <w:shd w:val="clear" w:color="auto" w:fill="F2F2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89E6C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  <w:r w:rsidRPr="00C16E62">
              <w:rPr>
                <w:rFonts w:ascii="Calibri" w:hAnsi="Calibri" w:cs="Arial"/>
                <w:b/>
                <w:sz w:val="28"/>
                <w:szCs w:val="28"/>
                <w:lang w:val="en-US"/>
              </w:rPr>
              <w:t xml:space="preserve">JPIAMR RESEARCH PROJECT </w:t>
            </w:r>
            <w:r>
              <w:rPr>
                <w:rFonts w:ascii="Calibri" w:hAnsi="Calibri" w:cs="Arial"/>
                <w:b/>
                <w:sz w:val="28"/>
                <w:szCs w:val="28"/>
                <w:lang w:val="en-US"/>
              </w:rPr>
              <w:t>CHANGE</w:t>
            </w:r>
            <w:r w:rsidRPr="00C16E62">
              <w:rPr>
                <w:rFonts w:ascii="Calibri" w:hAnsi="Calibri" w:cs="Arial"/>
                <w:b/>
                <w:sz w:val="28"/>
                <w:szCs w:val="28"/>
                <w:lang w:val="en-US"/>
              </w:rPr>
              <w:t xml:space="preserve"> REQUEST FORM</w:t>
            </w:r>
          </w:p>
        </w:tc>
      </w:tr>
      <w:tr w:rsidR="00466E21" w:rsidRPr="000446B8" w14:paraId="26DEA9D9" w14:textId="77777777" w:rsidTr="00A54582">
        <w:trPr>
          <w:trHeight w:val="926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2F2F2"/>
          </w:tcPr>
          <w:p w14:paraId="59560EB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b/>
                <w:lang w:val="en-US"/>
              </w:rPr>
            </w:pPr>
            <w:r w:rsidRPr="00C16E62">
              <w:rPr>
                <w:rFonts w:ascii="Calibri" w:hAnsi="Calibri" w:cs="Arial"/>
                <w:b/>
                <w:lang w:val="en-US"/>
              </w:rPr>
              <w:t>Project acronym: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557EE64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00563327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b/>
                <w:lang w:val="en-US"/>
              </w:rPr>
              <w:t>Project start and end d</w:t>
            </w:r>
            <w:r w:rsidRPr="00C16E62">
              <w:rPr>
                <w:rFonts w:ascii="Calibri" w:hAnsi="Calibri" w:cs="Arial"/>
                <w:b/>
                <w:lang w:val="en-US"/>
              </w:rPr>
              <w:t>ate: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05F51977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0446B8" w14:paraId="42ECE3E0" w14:textId="77777777" w:rsidTr="00A54582">
        <w:tc>
          <w:tcPr>
            <w:tcW w:w="1555" w:type="dxa"/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4726B3D9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b/>
                <w:strike/>
                <w:lang w:val="en-US"/>
              </w:rPr>
            </w:pPr>
            <w:r w:rsidRPr="00C16E62">
              <w:rPr>
                <w:rFonts w:ascii="Calibri" w:hAnsi="Calibri" w:cs="Arial"/>
                <w:b/>
                <w:lang w:val="en-US"/>
              </w:rPr>
              <w:t xml:space="preserve">JPIAMR </w:t>
            </w:r>
            <w:r w:rsidRPr="00C16E62">
              <w:rPr>
                <w:rFonts w:ascii="Calibri" w:hAnsi="Calibri" w:cs="Arial"/>
                <w:b/>
                <w:lang w:val="en-US"/>
              </w:rPr>
              <w:br/>
              <w:t xml:space="preserve">Call </w:t>
            </w:r>
            <w:r>
              <w:rPr>
                <w:rFonts w:ascii="Calibri" w:hAnsi="Calibri" w:cs="Arial"/>
                <w:b/>
                <w:lang w:val="en-US"/>
              </w:rPr>
              <w:t>name</w:t>
            </w:r>
            <w:r w:rsidRPr="00C16E62">
              <w:rPr>
                <w:rFonts w:ascii="Calibri" w:hAnsi="Calibri" w:cs="Arial"/>
                <w:b/>
                <w:lang w:val="en-US"/>
              </w:rPr>
              <w:t xml:space="preserve">:   </w:t>
            </w:r>
          </w:p>
        </w:tc>
        <w:tc>
          <w:tcPr>
            <w:tcW w:w="3118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32CE6077" w14:textId="77777777" w:rsidR="00466E21" w:rsidRDefault="00466E21" w:rsidP="00A54582">
            <w:pPr>
              <w:spacing w:before="60" w:after="60"/>
              <w:jc w:val="center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>Please indicate call</w:t>
            </w:r>
            <w:r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name and number as appropriate</w:t>
            </w:r>
          </w:p>
          <w:p w14:paraId="3257821C" w14:textId="77777777" w:rsidR="00466E21" w:rsidRPr="00C16E62" w:rsidRDefault="00466E21" w:rsidP="00A54582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  <w:p w14:paraId="62272D95" w14:textId="77777777" w:rsidR="00466E21" w:rsidRPr="00C16E62" w:rsidRDefault="00466E21" w:rsidP="00A54582">
            <w:pPr>
              <w:spacing w:before="60" w:after="60"/>
              <w:jc w:val="center"/>
              <w:rPr>
                <w:rFonts w:ascii="Calibri" w:hAnsi="Calibri" w:cs="Arial"/>
                <w:b/>
                <w:strike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140C9CED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b/>
                <w:lang w:val="en-US"/>
              </w:rPr>
            </w:pPr>
          </w:p>
        </w:tc>
      </w:tr>
    </w:tbl>
    <w:p w14:paraId="14EECF8F" w14:textId="77777777" w:rsidR="00466E21" w:rsidRDefault="00466E21" w:rsidP="00466E21">
      <w:pPr>
        <w:spacing w:after="0"/>
        <w:rPr>
          <w:lang w:val="en-GB"/>
        </w:rPr>
      </w:pPr>
    </w:p>
    <w:tbl>
      <w:tblPr>
        <w:tblStyle w:val="Tabellrutnt1"/>
        <w:tblW w:w="9067" w:type="dxa"/>
        <w:tblLayout w:type="fixed"/>
        <w:tblLook w:val="04A0" w:firstRow="1" w:lastRow="0" w:firstColumn="1" w:lastColumn="0" w:noHBand="0" w:noVBand="1"/>
      </w:tblPr>
      <w:tblGrid>
        <w:gridCol w:w="1554"/>
        <w:gridCol w:w="2552"/>
        <w:gridCol w:w="2552"/>
        <w:gridCol w:w="1134"/>
        <w:gridCol w:w="1275"/>
      </w:tblGrid>
      <w:tr w:rsidR="00466E21" w:rsidRPr="00C16E62" w14:paraId="39F2C648" w14:textId="77777777" w:rsidTr="00A54582">
        <w:tc>
          <w:tcPr>
            <w:tcW w:w="9067" w:type="dxa"/>
            <w:gridSpan w:val="5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89D69DB" w14:textId="77777777" w:rsidR="00466E21" w:rsidRPr="00C16E62" w:rsidRDefault="00466E21" w:rsidP="00A54582">
            <w:pPr>
              <w:spacing w:before="60" w:after="60"/>
              <w:jc w:val="center"/>
              <w:rPr>
                <w:rFonts w:ascii="Calibri" w:hAnsi="Calibri" w:cs="Arial"/>
                <w:b/>
                <w:lang w:val="en-US"/>
              </w:rPr>
            </w:pPr>
            <w:r w:rsidRPr="00C16E62">
              <w:rPr>
                <w:rFonts w:ascii="Calibri" w:hAnsi="Calibri" w:cs="Arial"/>
                <w:b/>
                <w:lang w:val="en-US"/>
              </w:rPr>
              <w:t xml:space="preserve">CONSORTIUM </w:t>
            </w:r>
            <w:r>
              <w:rPr>
                <w:rFonts w:ascii="Calibri" w:hAnsi="Calibri" w:cs="Arial"/>
                <w:b/>
                <w:lang w:val="en-US"/>
              </w:rPr>
              <w:t>partners</w:t>
            </w:r>
          </w:p>
        </w:tc>
      </w:tr>
      <w:tr w:rsidR="00466E21" w:rsidRPr="00C16E62" w14:paraId="31323731" w14:textId="77777777" w:rsidTr="00A54582">
        <w:trPr>
          <w:trHeight w:val="682"/>
        </w:trPr>
        <w:tc>
          <w:tcPr>
            <w:tcW w:w="1554" w:type="dxa"/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1AD9C30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C4DA3B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i/>
                <w:lang w:val="en-US"/>
              </w:rPr>
            </w:pPr>
            <w:r w:rsidRPr="00C16E62">
              <w:rPr>
                <w:rFonts w:ascii="Calibri" w:hAnsi="Calibri" w:cs="Arial"/>
                <w:i/>
                <w:lang w:val="en-US"/>
              </w:rPr>
              <w:t>Name</w:t>
            </w:r>
          </w:p>
        </w:tc>
        <w:tc>
          <w:tcPr>
            <w:tcW w:w="2552" w:type="dxa"/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98EB237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i/>
                <w:lang w:val="en-US"/>
              </w:rPr>
            </w:pPr>
            <w:r w:rsidRPr="00C16E62">
              <w:rPr>
                <w:rFonts w:ascii="Calibri" w:hAnsi="Calibri" w:cs="Arial"/>
                <w:i/>
                <w:lang w:val="en-US"/>
              </w:rPr>
              <w:t>Institution</w:t>
            </w:r>
          </w:p>
        </w:tc>
        <w:tc>
          <w:tcPr>
            <w:tcW w:w="1134" w:type="dxa"/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257E93B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i/>
                <w:lang w:val="en-US"/>
              </w:rPr>
            </w:pPr>
            <w:r w:rsidRPr="00C16E62">
              <w:rPr>
                <w:rFonts w:ascii="Calibri" w:hAnsi="Calibri" w:cs="Arial"/>
                <w:i/>
                <w:lang w:val="en-US"/>
              </w:rPr>
              <w:t>Funder’s acronym</w:t>
            </w:r>
          </w:p>
        </w:tc>
        <w:tc>
          <w:tcPr>
            <w:tcW w:w="1275" w:type="dxa"/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19B6303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i/>
                <w:lang w:val="en-US"/>
              </w:rPr>
            </w:pPr>
            <w:r w:rsidRPr="00C16E62">
              <w:rPr>
                <w:rFonts w:ascii="Calibri" w:hAnsi="Calibri" w:cs="Arial"/>
                <w:i/>
                <w:lang w:val="en-US"/>
              </w:rPr>
              <w:t>Starting date</w:t>
            </w:r>
          </w:p>
        </w:tc>
      </w:tr>
      <w:tr w:rsidR="00466E21" w:rsidRPr="00C16E62" w14:paraId="0B17C070" w14:textId="77777777" w:rsidTr="00A54582">
        <w:tc>
          <w:tcPr>
            <w:tcW w:w="1554" w:type="dxa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E7C291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b/>
                <w:lang w:val="en-US"/>
              </w:rPr>
            </w:pPr>
            <w:r w:rsidRPr="00C16E62">
              <w:rPr>
                <w:rFonts w:ascii="Calibri" w:hAnsi="Calibri" w:cs="Arial"/>
                <w:b/>
                <w:lang w:val="en-US"/>
              </w:rPr>
              <w:t>Coordinator:</w:t>
            </w: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C42475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5B73CDB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1A6612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6E99C23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652951B1" w14:textId="77777777" w:rsidTr="00A54582">
        <w:tc>
          <w:tcPr>
            <w:tcW w:w="1554" w:type="dxa"/>
            <w:tcBorders>
              <w:bottom w:val="nil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293E345F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26BF661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lang w:val="en-US"/>
              </w:rPr>
              <w:t>1.</w:t>
            </w: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2D7C739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B02A35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F40D49D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05C00AC9" w14:textId="77777777" w:rsidTr="00A54582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D2FD827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F843CB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lang w:val="en-US"/>
              </w:rPr>
              <w:t>2.</w:t>
            </w: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F1B0023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9E14AFB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3065A3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18E923AC" w14:textId="77777777" w:rsidTr="00A54582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36A7ED6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b/>
                <w:lang w:val="en-US"/>
              </w:rPr>
              <w:t>Partners: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790ABF7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lang w:val="en-US"/>
              </w:rPr>
              <w:t>3.</w:t>
            </w: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421DC81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214F610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9309C4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453FE661" w14:textId="77777777" w:rsidTr="00A54582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30A2DF7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8922435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lang w:val="en-US"/>
              </w:rPr>
              <w:t>4.</w:t>
            </w: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9841066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A75D85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5FA7AA6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7353D9F5" w14:textId="77777777" w:rsidTr="00A54582">
        <w:trPr>
          <w:trHeight w:val="150"/>
        </w:trPr>
        <w:tc>
          <w:tcPr>
            <w:tcW w:w="1554" w:type="dxa"/>
            <w:tcBorders>
              <w:top w:val="nil"/>
              <w:bottom w:val="nil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F75FA4B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C0FEE0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lang w:val="en-US"/>
              </w:rPr>
              <w:t>5.</w:t>
            </w: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A2B7A20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0F919E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F64A67D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1A692549" w14:textId="77777777" w:rsidTr="00A54582">
        <w:trPr>
          <w:trHeight w:val="150"/>
        </w:trPr>
        <w:tc>
          <w:tcPr>
            <w:tcW w:w="1554" w:type="dxa"/>
            <w:tcBorders>
              <w:top w:val="nil"/>
              <w:bottom w:val="nil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2DD6FF5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41CEFD5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lang w:val="en-US"/>
              </w:rPr>
              <w:t>6.</w:t>
            </w: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5299286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6E6F7D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5BEF927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6B3F7DB9" w14:textId="77777777" w:rsidTr="00A54582">
        <w:trPr>
          <w:trHeight w:val="150"/>
        </w:trPr>
        <w:tc>
          <w:tcPr>
            <w:tcW w:w="1554" w:type="dxa"/>
            <w:tcBorders>
              <w:top w:val="nil"/>
              <w:bottom w:val="nil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EC82C5F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05B23F5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37F59F9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7AB9BEA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D8966F5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7DCF5703" w14:textId="77777777" w:rsidTr="00A54582">
        <w:trPr>
          <w:trHeight w:val="150"/>
        </w:trPr>
        <w:tc>
          <w:tcPr>
            <w:tcW w:w="1554" w:type="dxa"/>
            <w:tcBorders>
              <w:top w:val="nil"/>
              <w:bottom w:val="nil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DC70F4D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8A2E8CB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CC99C45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D7CEBD1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C6F885F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05972530" w14:textId="77777777" w:rsidTr="00A54582">
        <w:trPr>
          <w:trHeight w:val="150"/>
        </w:trPr>
        <w:tc>
          <w:tcPr>
            <w:tcW w:w="1554" w:type="dxa"/>
            <w:tcBorders>
              <w:top w:val="nil"/>
              <w:bottom w:val="nil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649F84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EC60B0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EA168C6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13D695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BFF20B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  <w:tr w:rsidR="00466E21" w:rsidRPr="00C16E62" w14:paraId="3360D78C" w14:textId="77777777" w:rsidTr="00A54582">
        <w:trPr>
          <w:trHeight w:val="150"/>
        </w:trPr>
        <w:tc>
          <w:tcPr>
            <w:tcW w:w="1554" w:type="dxa"/>
            <w:tcBorders>
              <w:top w:val="nil"/>
            </w:tcBorders>
            <w:shd w:val="clear" w:color="auto" w:fill="F2F2F2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127A5D1C" w14:textId="77777777" w:rsidR="00466E21" w:rsidRPr="0025639B" w:rsidRDefault="00466E21" w:rsidP="00A54582">
            <w:pPr>
              <w:spacing w:before="60" w:after="60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5639B">
              <w:rPr>
                <w:rFonts w:ascii="Calibri" w:hAnsi="Calibri" w:cs="Arial"/>
                <w:sz w:val="18"/>
                <w:szCs w:val="18"/>
                <w:lang w:val="en-US"/>
              </w:rPr>
              <w:t>(Extend table if necessary)</w:t>
            </w: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B52B743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F4D791B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13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A2BCCB6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127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D593C09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</w:tbl>
    <w:p w14:paraId="2539EB21" w14:textId="1EDA5F42" w:rsidR="00BD371F" w:rsidRDefault="00BD371F" w:rsidP="00466E21">
      <w:pPr>
        <w:jc w:val="both"/>
        <w:rPr>
          <w:lang w:val="en-GB"/>
        </w:rPr>
      </w:pPr>
    </w:p>
    <w:p w14:paraId="3A851FEC" w14:textId="77777777" w:rsidR="00BD371F" w:rsidRDefault="00BD371F">
      <w:pPr>
        <w:spacing w:after="240"/>
        <w:rPr>
          <w:lang w:val="en-GB"/>
        </w:rPr>
      </w:pPr>
      <w:r>
        <w:rPr>
          <w:lang w:val="en-GB"/>
        </w:rPr>
        <w:br w:type="page"/>
      </w:r>
    </w:p>
    <w:p w14:paraId="2FD87A58" w14:textId="77777777" w:rsidR="00466E21" w:rsidRDefault="00466E21" w:rsidP="00466E21">
      <w:pPr>
        <w:jc w:val="both"/>
        <w:rPr>
          <w:lang w:val="en-GB"/>
        </w:rPr>
      </w:pPr>
    </w:p>
    <w:tbl>
      <w:tblPr>
        <w:tblStyle w:val="Tabellrutnt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66E21" w:rsidRPr="000446B8" w14:paraId="0E1A709A" w14:textId="77777777" w:rsidTr="00A54582">
        <w:tc>
          <w:tcPr>
            <w:tcW w:w="9072" w:type="dxa"/>
            <w:shd w:val="clear" w:color="auto" w:fill="F2F2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FE1F97" w14:textId="77777777" w:rsidR="00466E21" w:rsidRPr="00A4369B" w:rsidRDefault="00466E21" w:rsidP="00A54582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  <w:r w:rsidRPr="00A4369B">
              <w:rPr>
                <w:rFonts w:ascii="Calibri" w:hAnsi="Calibri" w:cs="Arial"/>
                <w:b/>
                <w:sz w:val="24"/>
                <w:szCs w:val="24"/>
                <w:lang w:val="en-US"/>
              </w:rPr>
              <w:t>Reason for change</w:t>
            </w:r>
          </w:p>
          <w:p w14:paraId="650EAC16" w14:textId="77777777" w:rsidR="00466E21" w:rsidRPr="00A4369B" w:rsidRDefault="00466E21" w:rsidP="00A54582">
            <w:pPr>
              <w:spacing w:before="60" w:after="60"/>
              <w:rPr>
                <w:rFonts w:ascii="Calibri" w:hAnsi="Calibri" w:cs="Arial"/>
                <w:b/>
                <w:lang w:val="en-US"/>
              </w:rPr>
            </w:pPr>
          </w:p>
          <w:p w14:paraId="7EECA5B9" w14:textId="77777777" w:rsidR="00466E21" w:rsidRDefault="00466E21" w:rsidP="00A54582">
            <w:pPr>
              <w:pStyle w:val="Punktlista"/>
              <w:numPr>
                <w:ilvl w:val="0"/>
                <w:numId w:val="0"/>
              </w:numPr>
              <w:spacing w:line="276" w:lineRule="auto"/>
              <w:ind w:left="360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2956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No-cost extension</w:t>
            </w:r>
          </w:p>
          <w:p w14:paraId="579EB353" w14:textId="77777777" w:rsidR="00466E21" w:rsidRDefault="00466E21" w:rsidP="00A54582">
            <w:pPr>
              <w:pStyle w:val="Punktlista"/>
              <w:numPr>
                <w:ilvl w:val="0"/>
                <w:numId w:val="0"/>
              </w:numPr>
              <w:spacing w:line="276" w:lineRule="auto"/>
              <w:ind w:left="3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  <w:r w:rsidRPr="00203B9F">
              <w:rPr>
                <w:lang w:val="en-GB"/>
              </w:rPr>
              <w:t>New requested end date:</w:t>
            </w:r>
          </w:p>
          <w:p w14:paraId="7E526093" w14:textId="77777777" w:rsidR="00466E21" w:rsidRDefault="00466E21" w:rsidP="00A54582">
            <w:pPr>
              <w:pStyle w:val="Punktlista"/>
              <w:numPr>
                <w:ilvl w:val="0"/>
                <w:numId w:val="0"/>
              </w:numPr>
              <w:spacing w:line="360" w:lineRule="auto"/>
              <w:ind w:left="360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-134678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C</w:t>
            </w:r>
            <w:r w:rsidRPr="00CA6354">
              <w:rPr>
                <w:lang w:val="en-GB"/>
              </w:rPr>
              <w:t xml:space="preserve">hange of </w:t>
            </w:r>
            <w:r>
              <w:rPr>
                <w:lang w:val="en-GB"/>
              </w:rPr>
              <w:t>workplan</w:t>
            </w:r>
          </w:p>
          <w:p w14:paraId="394FD70C" w14:textId="77777777" w:rsidR="00466E21" w:rsidRDefault="00466E21" w:rsidP="00A54582">
            <w:pPr>
              <w:pStyle w:val="Punktlista"/>
              <w:numPr>
                <w:ilvl w:val="0"/>
                <w:numId w:val="0"/>
              </w:numPr>
              <w:spacing w:line="360" w:lineRule="auto"/>
              <w:ind w:left="360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4758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C</w:t>
            </w:r>
            <w:r w:rsidRPr="00CA6354">
              <w:rPr>
                <w:lang w:val="en-GB"/>
              </w:rPr>
              <w:t>hange of</w:t>
            </w:r>
            <w:r>
              <w:rPr>
                <w:lang w:val="en-GB"/>
              </w:rPr>
              <w:t xml:space="preserve"> </w:t>
            </w:r>
            <w:r w:rsidRPr="00CA6354">
              <w:rPr>
                <w:lang w:val="en-GB"/>
              </w:rPr>
              <w:t>coordinator</w:t>
            </w:r>
            <w:r>
              <w:rPr>
                <w:lang w:val="en-GB"/>
              </w:rPr>
              <w:t xml:space="preserve"> </w:t>
            </w:r>
            <w:r w:rsidRPr="008F23B8">
              <w:rPr>
                <w:lang w:val="en-GB"/>
              </w:rPr>
              <w:t>in a research consortium</w:t>
            </w:r>
          </w:p>
          <w:p w14:paraId="46F9B3B6" w14:textId="77777777" w:rsidR="00466E21" w:rsidRDefault="00466E21" w:rsidP="00A54582">
            <w:pPr>
              <w:pStyle w:val="Punktlista"/>
              <w:numPr>
                <w:ilvl w:val="0"/>
                <w:numId w:val="0"/>
              </w:numPr>
              <w:spacing w:line="360" w:lineRule="auto"/>
              <w:ind w:left="360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13948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C</w:t>
            </w:r>
            <w:r w:rsidRPr="00CA6354">
              <w:rPr>
                <w:lang w:val="en-GB"/>
              </w:rPr>
              <w:t xml:space="preserve">hange of </w:t>
            </w:r>
            <w:r>
              <w:rPr>
                <w:lang w:val="en-GB"/>
              </w:rPr>
              <w:t xml:space="preserve">partner </w:t>
            </w:r>
            <w:r w:rsidRPr="008F23B8">
              <w:rPr>
                <w:lang w:val="en-GB"/>
              </w:rPr>
              <w:t>in a research consortium</w:t>
            </w:r>
          </w:p>
          <w:p w14:paraId="74702A7A" w14:textId="77777777" w:rsidR="00466E21" w:rsidRPr="00A4369B" w:rsidRDefault="00466E21" w:rsidP="00A54582">
            <w:pPr>
              <w:pStyle w:val="Punktlista"/>
              <w:numPr>
                <w:ilvl w:val="0"/>
                <w:numId w:val="0"/>
              </w:numPr>
              <w:spacing w:line="360" w:lineRule="auto"/>
              <w:ind w:left="360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-51230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C</w:t>
            </w:r>
            <w:r w:rsidRPr="00CA6354">
              <w:rPr>
                <w:lang w:val="en-GB"/>
              </w:rPr>
              <w:t xml:space="preserve">hange of </w:t>
            </w:r>
            <w:r>
              <w:rPr>
                <w:lang w:val="en-GB"/>
              </w:rPr>
              <w:t>affiliation</w:t>
            </w:r>
            <w:r w:rsidRPr="008F23B8">
              <w:rPr>
                <w:lang w:val="en-GB"/>
              </w:rPr>
              <w:t xml:space="preserve"> in a research consortium</w:t>
            </w:r>
          </w:p>
        </w:tc>
      </w:tr>
    </w:tbl>
    <w:p w14:paraId="275E752D" w14:textId="77777777" w:rsidR="00466E21" w:rsidRDefault="00466E21" w:rsidP="00466E21">
      <w:pPr>
        <w:jc w:val="both"/>
        <w:rPr>
          <w:lang w:val="en-GB"/>
        </w:rPr>
      </w:pPr>
    </w:p>
    <w:tbl>
      <w:tblPr>
        <w:tblStyle w:val="Tabellrutnt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66E21" w:rsidRPr="000446B8" w14:paraId="6B3252B5" w14:textId="77777777" w:rsidTr="00A54582">
        <w:tc>
          <w:tcPr>
            <w:tcW w:w="9067" w:type="dxa"/>
            <w:tcBorders>
              <w:bottom w:val="single" w:sz="4" w:space="0" w:color="auto"/>
            </w:tcBorders>
            <w:shd w:val="clear" w:color="auto" w:fill="F2F2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DC1FFC9" w14:textId="77777777" w:rsidR="00466E21" w:rsidRPr="00A4369B" w:rsidRDefault="00466E21" w:rsidP="00A54582">
            <w:pPr>
              <w:shd w:val="clear" w:color="auto" w:fill="F2F2F2"/>
              <w:spacing w:after="0"/>
              <w:contextualSpacing/>
              <w:rPr>
                <w:rFonts w:ascii="Calibri" w:hAnsi="Calibri" w:cs="Times New Roman"/>
                <w:b/>
                <w:i/>
                <w:lang w:val="en-US"/>
              </w:rPr>
            </w:pPr>
            <w:r w:rsidRPr="00A4369B">
              <w:rPr>
                <w:rFonts w:ascii="Calibri" w:hAnsi="Calibri" w:cs="Times New Roman"/>
                <w:b/>
                <w:i/>
                <w:lang w:val="en-US"/>
              </w:rPr>
              <w:t>Procedure for approval of changes of projects</w:t>
            </w:r>
          </w:p>
          <w:p w14:paraId="467EA3F3" w14:textId="77777777" w:rsidR="00466E21" w:rsidRPr="00F3279D" w:rsidRDefault="00466E21" w:rsidP="00466E21">
            <w:pPr>
              <w:pStyle w:val="Punktlista"/>
              <w:numPr>
                <w:ilvl w:val="0"/>
                <w:numId w:val="18"/>
              </w:numPr>
              <w:rPr>
                <w:lang w:val="en-US"/>
              </w:rPr>
            </w:pPr>
            <w:r w:rsidRPr="00F3279D">
              <w:rPr>
                <w:lang w:val="en-US"/>
              </w:rPr>
              <w:t>The consortium should inform themselves of national/regional regulation and guidelines for changes of projects by contacting their national contact point/</w:t>
            </w:r>
            <w:r>
              <w:rPr>
                <w:lang w:val="en-US"/>
              </w:rPr>
              <w:t xml:space="preserve">Funding Partner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(</w:t>
            </w:r>
            <w:r w:rsidRPr="00F3279D">
              <w:rPr>
                <w:lang w:val="en-US"/>
              </w:rPr>
              <w:t>FPO</w:t>
            </w:r>
            <w:r>
              <w:rPr>
                <w:lang w:val="en-US"/>
              </w:rPr>
              <w:t>)</w:t>
            </w:r>
            <w:r w:rsidRPr="00F3279D">
              <w:rPr>
                <w:lang w:val="en-US"/>
              </w:rPr>
              <w:t>.</w:t>
            </w:r>
          </w:p>
          <w:p w14:paraId="03648AB5" w14:textId="77777777" w:rsidR="00466E21" w:rsidRPr="00F3279D" w:rsidRDefault="00466E21" w:rsidP="00466E21">
            <w:pPr>
              <w:pStyle w:val="Punktlista"/>
              <w:numPr>
                <w:ilvl w:val="0"/>
                <w:numId w:val="18"/>
              </w:numPr>
              <w:rPr>
                <w:lang w:val="en-US"/>
              </w:rPr>
            </w:pPr>
            <w:r w:rsidRPr="00F3279D">
              <w:rPr>
                <w:lang w:val="en-US"/>
              </w:rPr>
              <w:t xml:space="preserve">The consortium submits </w:t>
            </w:r>
            <w:r>
              <w:rPr>
                <w:lang w:val="en-US"/>
              </w:rPr>
              <w:t xml:space="preserve">the </w:t>
            </w:r>
            <w:r w:rsidRPr="00F3279D">
              <w:rPr>
                <w:lang w:val="en-US"/>
              </w:rPr>
              <w:t xml:space="preserve">request for change to </w:t>
            </w:r>
            <w:r>
              <w:rPr>
                <w:lang w:val="en-US"/>
              </w:rPr>
              <w:t>post award secretariat (</w:t>
            </w:r>
            <w:r w:rsidRPr="00F3279D">
              <w:rPr>
                <w:lang w:val="en-US"/>
              </w:rPr>
              <w:t>PAS</w:t>
            </w:r>
            <w:r>
              <w:rPr>
                <w:lang w:val="en-US"/>
              </w:rPr>
              <w:t>)</w:t>
            </w:r>
            <w:r w:rsidRPr="00F3279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(email address) </w:t>
            </w:r>
            <w:r w:rsidRPr="00F3279D">
              <w:rPr>
                <w:lang w:val="en-US"/>
              </w:rPr>
              <w:t xml:space="preserve">signed by the coordinator.  Preferably, the request should be received at least two months before the date of the requested change. </w:t>
            </w:r>
          </w:p>
          <w:p w14:paraId="4329E4AC" w14:textId="77777777" w:rsidR="00466E21" w:rsidRPr="00F3279D" w:rsidRDefault="00466E21" w:rsidP="00466E21">
            <w:pPr>
              <w:pStyle w:val="Punktlista"/>
              <w:numPr>
                <w:ilvl w:val="0"/>
                <w:numId w:val="18"/>
              </w:numPr>
              <w:rPr>
                <w:lang w:val="en-US"/>
              </w:rPr>
            </w:pPr>
            <w:r w:rsidRPr="00F3279D">
              <w:rPr>
                <w:lang w:val="en-US"/>
              </w:rPr>
              <w:t>The PAS updates FPOs involved in the project and the JPIAMR secretariat that a modification request has been submitted.</w:t>
            </w:r>
          </w:p>
          <w:p w14:paraId="393666B0" w14:textId="77777777" w:rsidR="00466E21" w:rsidRPr="00F3279D" w:rsidRDefault="00466E21" w:rsidP="00466E21">
            <w:pPr>
              <w:pStyle w:val="Punktlista"/>
              <w:numPr>
                <w:ilvl w:val="0"/>
                <w:numId w:val="18"/>
              </w:numPr>
              <w:rPr>
                <w:lang w:val="en-US"/>
              </w:rPr>
            </w:pPr>
            <w:r w:rsidRPr="00F3279D">
              <w:rPr>
                <w:lang w:val="en-US"/>
              </w:rPr>
              <w:t xml:space="preserve">The PAS proposes a change of project to the FPOs involved in the project and obtains their decision. </w:t>
            </w:r>
          </w:p>
          <w:p w14:paraId="770E3D5C" w14:textId="77777777" w:rsidR="00466E21" w:rsidRPr="00F3279D" w:rsidRDefault="00466E21" w:rsidP="00466E21">
            <w:pPr>
              <w:pStyle w:val="Punktlista"/>
              <w:numPr>
                <w:ilvl w:val="0"/>
                <w:numId w:val="18"/>
              </w:numPr>
              <w:rPr>
                <w:lang w:val="en-US"/>
              </w:rPr>
            </w:pPr>
            <w:r w:rsidRPr="00F3279D">
              <w:rPr>
                <w:lang w:val="en-US"/>
              </w:rPr>
              <w:t>The PAS informs the coordinator and the FPOs of the outcome, and advises the coordinator to proceed the request nationally.</w:t>
            </w:r>
          </w:p>
          <w:p w14:paraId="7854E0F0" w14:textId="77777777" w:rsidR="00466E21" w:rsidRPr="00F3279D" w:rsidRDefault="00466E21" w:rsidP="00466E21">
            <w:pPr>
              <w:pStyle w:val="Punktlista"/>
              <w:numPr>
                <w:ilvl w:val="0"/>
                <w:numId w:val="18"/>
              </w:numPr>
              <w:rPr>
                <w:lang w:val="en-US"/>
              </w:rPr>
            </w:pPr>
            <w:r w:rsidRPr="00F3279D">
              <w:rPr>
                <w:lang w:val="en-US"/>
              </w:rPr>
              <w:t>The PAS informs FPOs and JPIAMR secretariat of approved changes of the projects.</w:t>
            </w:r>
          </w:p>
          <w:p w14:paraId="6B465464" w14:textId="77777777" w:rsidR="00466E21" w:rsidRDefault="00466E21" w:rsidP="00466E21">
            <w:pPr>
              <w:pStyle w:val="Punktlista"/>
              <w:numPr>
                <w:ilvl w:val="0"/>
                <w:numId w:val="18"/>
              </w:numPr>
              <w:rPr>
                <w:lang w:val="en-US"/>
              </w:rPr>
            </w:pPr>
            <w:r w:rsidRPr="00F3279D">
              <w:rPr>
                <w:lang w:val="en-US"/>
              </w:rPr>
              <w:t>The Funded Consortium updates the PCA and work plan with the approved changes.</w:t>
            </w:r>
          </w:p>
          <w:p w14:paraId="04206E40" w14:textId="77777777" w:rsidR="00466E21" w:rsidRPr="00083537" w:rsidRDefault="00466E21" w:rsidP="00A54582">
            <w:pPr>
              <w:shd w:val="clear" w:color="auto" w:fill="F2F2F2"/>
              <w:spacing w:after="0"/>
              <w:contextualSpacing/>
              <w:rPr>
                <w:rFonts w:ascii="Calibri" w:hAnsi="Calibri" w:cs="Times New Roman"/>
                <w:i/>
                <w:lang w:val="en-US"/>
              </w:rPr>
            </w:pPr>
          </w:p>
        </w:tc>
      </w:tr>
    </w:tbl>
    <w:p w14:paraId="049BD235" w14:textId="77777777" w:rsidR="00466E21" w:rsidRDefault="00466E21" w:rsidP="00466E21">
      <w:pPr>
        <w:rPr>
          <w:lang w:val="en-GB"/>
        </w:rPr>
      </w:pPr>
    </w:p>
    <w:tbl>
      <w:tblPr>
        <w:tblStyle w:val="Tabellrutnt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66E21" w:rsidRPr="000446B8" w14:paraId="5998BFA3" w14:textId="77777777" w:rsidTr="00A54582">
        <w:tc>
          <w:tcPr>
            <w:tcW w:w="9067" w:type="dxa"/>
            <w:shd w:val="clear" w:color="auto" w:fill="F2F2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8DBF6D2" w14:textId="77777777" w:rsidR="00466E21" w:rsidRPr="00C16E62" w:rsidRDefault="00466E21" w:rsidP="00A54582">
            <w:pPr>
              <w:spacing w:before="60" w:after="60"/>
              <w:jc w:val="center"/>
              <w:rPr>
                <w:rFonts w:ascii="Calibri" w:hAnsi="Calibri" w:cs="Arial"/>
                <w:b/>
                <w:lang w:val="en-US"/>
              </w:rPr>
            </w:pPr>
            <w:r w:rsidRPr="00C16E62">
              <w:rPr>
                <w:rFonts w:ascii="Calibri" w:hAnsi="Calibri" w:cs="Arial"/>
                <w:b/>
                <w:lang w:val="en-US"/>
              </w:rPr>
              <w:t xml:space="preserve">EXPLANATION/JUSTIFICATION AND IMPACT ON THE </w:t>
            </w:r>
            <w:r>
              <w:rPr>
                <w:rFonts w:ascii="Calibri" w:hAnsi="Calibri" w:cs="Arial"/>
                <w:b/>
                <w:lang w:val="en-US"/>
              </w:rPr>
              <w:t xml:space="preserve">CHANGE OF </w:t>
            </w:r>
            <w:r w:rsidRPr="00C16E62">
              <w:rPr>
                <w:rFonts w:ascii="Calibri" w:hAnsi="Calibri" w:cs="Arial"/>
                <w:b/>
                <w:lang w:val="en-US"/>
              </w:rPr>
              <w:t>PROJECT</w:t>
            </w:r>
          </w:p>
        </w:tc>
      </w:tr>
      <w:tr w:rsidR="00466E21" w:rsidRPr="000446B8" w14:paraId="09443155" w14:textId="77777777" w:rsidTr="00A54582">
        <w:tc>
          <w:tcPr>
            <w:tcW w:w="9067" w:type="dxa"/>
            <w:shd w:val="clear" w:color="auto" w:fill="F2F2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FCB8E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Please provide: </w:t>
            </w:r>
          </w:p>
          <w:p w14:paraId="214DD327" w14:textId="77777777" w:rsidR="00466E21" w:rsidRPr="00C16E62" w:rsidRDefault="00466E21" w:rsidP="00466E21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brief reason for the </w:t>
            </w:r>
            <w:r>
              <w:rPr>
                <w:rFonts w:ascii="Calibri" w:hAnsi="Calibri" w:cs="Arial"/>
                <w:i/>
                <w:sz w:val="20"/>
                <w:szCs w:val="20"/>
                <w:lang w:val="en-US"/>
              </w:rPr>
              <w:t>change</w:t>
            </w: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including the reason(s)</w:t>
            </w:r>
            <w:r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why the change is needed. For </w:t>
            </w:r>
            <w:proofErr w:type="gramStart"/>
            <w:r>
              <w:rPr>
                <w:rFonts w:ascii="Calibri" w:hAnsi="Calibri" w:cs="Arial"/>
                <w:i/>
                <w:sz w:val="20"/>
                <w:szCs w:val="20"/>
                <w:lang w:val="en-US"/>
              </w:rPr>
              <w:t>example</w:t>
            </w:r>
            <w:proofErr w:type="gramEnd"/>
            <w:r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why</w:t>
            </w: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the project was not / cannot be completed within the original period of performance including factors that were beyond the control of the project partners</w:t>
            </w:r>
          </w:p>
          <w:p w14:paraId="41AA4E38" w14:textId="77777777" w:rsidR="00466E21" w:rsidRPr="00C16E62" w:rsidRDefault="00466E21" w:rsidP="00466E21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brief description how the </w:t>
            </w:r>
            <w:r>
              <w:rPr>
                <w:rFonts w:ascii="Calibri" w:hAnsi="Calibri" w:cs="Arial"/>
                <w:i/>
                <w:sz w:val="20"/>
                <w:szCs w:val="20"/>
                <w:lang w:val="en-US"/>
              </w:rPr>
              <w:t>change</w:t>
            </w: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affects the project and work plan of other consortium members</w:t>
            </w:r>
          </w:p>
          <w:p w14:paraId="3D878606" w14:textId="77777777" w:rsidR="00466E21" w:rsidRPr="00C16E62" w:rsidRDefault="00466E21" w:rsidP="00466E21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>ethical considerations (e.g. need for extension of ethical approvals)</w:t>
            </w:r>
          </w:p>
          <w:p w14:paraId="132D5931" w14:textId="77777777" w:rsidR="00466E21" w:rsidRPr="00C16E62" w:rsidRDefault="00466E21" w:rsidP="00466E21">
            <w:pPr>
              <w:numPr>
                <w:ilvl w:val="0"/>
                <w:numId w:val="17"/>
              </w:numPr>
              <w:spacing w:before="60" w:after="60"/>
              <w:contextualSpacing/>
              <w:rPr>
                <w:rFonts w:ascii="Calibri" w:hAnsi="Calibri" w:cs="Arial"/>
                <w:i/>
                <w:lang w:val="en-US"/>
              </w:rPr>
            </w:pPr>
            <w:r w:rsidRPr="00C16E62">
              <w:rPr>
                <w:rFonts w:ascii="Calibri" w:hAnsi="Calibri" w:cs="Arial"/>
                <w:i/>
                <w:sz w:val="20"/>
                <w:szCs w:val="20"/>
                <w:lang w:val="en-US"/>
              </w:rPr>
              <w:t>updated project timeline</w:t>
            </w:r>
          </w:p>
          <w:p w14:paraId="4DC36B71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i/>
                <w:lang w:val="en-US"/>
              </w:rPr>
            </w:pPr>
          </w:p>
          <w:p w14:paraId="5CFDA232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C16E62">
              <w:rPr>
                <w:rFonts w:ascii="Calibri" w:hAnsi="Calibri" w:cs="Arial"/>
                <w:i/>
                <w:lang w:val="en-US"/>
              </w:rPr>
              <w:t xml:space="preserve">PLEASE NOTE: This form does not replace any such similar form or process that the national funder may require in order to process this </w:t>
            </w:r>
            <w:r>
              <w:rPr>
                <w:rFonts w:ascii="Calibri" w:hAnsi="Calibri" w:cs="Arial"/>
                <w:i/>
                <w:lang w:val="en-US"/>
              </w:rPr>
              <w:t xml:space="preserve">change </w:t>
            </w:r>
            <w:r w:rsidRPr="00C16E62">
              <w:rPr>
                <w:rFonts w:ascii="Calibri" w:hAnsi="Calibri" w:cs="Arial"/>
                <w:i/>
                <w:lang w:val="en-US"/>
              </w:rPr>
              <w:t>request. All requests should follow the national funders procedures for making extension requests in full</w:t>
            </w:r>
          </w:p>
        </w:tc>
      </w:tr>
      <w:tr w:rsidR="00466E21" w:rsidRPr="000446B8" w14:paraId="2268283C" w14:textId="77777777" w:rsidTr="00A54582">
        <w:tc>
          <w:tcPr>
            <w:tcW w:w="906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825433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688FD3A4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70B72BCB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3E17F632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384CA1EC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6EECB8B1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0A7655F7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78CC9B5A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5C70B57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6AEF8EE5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0349C52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401D3A9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3C5E83E3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10F666B2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57CE7C3A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27809470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0ACB5E96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36F8686D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72CADF75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6BEB7EBE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446A26F3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37650FB8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3B18DEB6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4424AFED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4E7DFFB2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52C73F62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  <w:p w14:paraId="40D765C6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</w:tbl>
    <w:p w14:paraId="10DC4E55" w14:textId="597E1B36" w:rsidR="00BD371F" w:rsidRDefault="00BD371F" w:rsidP="00466E21">
      <w:pPr>
        <w:rPr>
          <w:lang w:val="en-GB"/>
        </w:rPr>
      </w:pPr>
    </w:p>
    <w:p w14:paraId="55E6C7B9" w14:textId="77777777" w:rsidR="00BD371F" w:rsidRDefault="00BD371F">
      <w:pPr>
        <w:spacing w:after="240"/>
        <w:rPr>
          <w:lang w:val="en-GB"/>
        </w:rPr>
      </w:pPr>
      <w:r>
        <w:rPr>
          <w:lang w:val="en-GB"/>
        </w:rPr>
        <w:br w:type="page"/>
      </w:r>
    </w:p>
    <w:p w14:paraId="15117339" w14:textId="77777777" w:rsidR="00466E21" w:rsidRDefault="00466E21" w:rsidP="00466E21">
      <w:pPr>
        <w:rPr>
          <w:lang w:val="en-GB"/>
        </w:rPr>
      </w:pPr>
      <w:bookmarkStart w:id="0" w:name="_GoBack"/>
      <w:bookmarkEnd w:id="0"/>
    </w:p>
    <w:tbl>
      <w:tblPr>
        <w:tblStyle w:val="Tabellrutnt1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466E21" w:rsidRPr="000D6A13" w14:paraId="4D8A6E1C" w14:textId="77777777" w:rsidTr="00A54582">
        <w:tc>
          <w:tcPr>
            <w:tcW w:w="9067" w:type="dxa"/>
            <w:gridSpan w:val="3"/>
            <w:shd w:val="clear" w:color="auto" w:fill="F2F2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EB5BFC2" w14:textId="77777777" w:rsidR="00466E21" w:rsidRPr="00C16E62" w:rsidRDefault="00466E21" w:rsidP="00A54582">
            <w:pPr>
              <w:spacing w:before="60" w:after="60"/>
              <w:jc w:val="center"/>
              <w:rPr>
                <w:rFonts w:ascii="Calibri" w:hAnsi="Calibri" w:cs="Arial"/>
                <w:b/>
                <w:lang w:val="en-US"/>
              </w:rPr>
            </w:pPr>
            <w:r w:rsidRPr="00C16E62">
              <w:rPr>
                <w:rFonts w:ascii="Calibri" w:hAnsi="Calibri" w:cs="Arial"/>
                <w:b/>
                <w:lang w:val="en-US"/>
              </w:rPr>
              <w:t>COORDINATOR’s SIGNATURE</w:t>
            </w:r>
          </w:p>
        </w:tc>
      </w:tr>
      <w:tr w:rsidR="00466E21" w:rsidRPr="000446B8" w14:paraId="699B0BE3" w14:textId="77777777" w:rsidTr="00A54582">
        <w:tc>
          <w:tcPr>
            <w:tcW w:w="9067" w:type="dxa"/>
            <w:gridSpan w:val="3"/>
            <w:tcBorders>
              <w:bottom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2AF1318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lang w:val="en-US"/>
              </w:rPr>
              <w:t xml:space="preserve">On behalf of the </w:t>
            </w:r>
            <w:r w:rsidRPr="00C16E62">
              <w:rPr>
                <w:rFonts w:ascii="Calibri" w:hAnsi="Calibri" w:cs="Arial"/>
                <w:i/>
                <w:lang w:val="en-US"/>
              </w:rPr>
              <w:t>[acronym]</w:t>
            </w:r>
            <w:r w:rsidRPr="00C16E62">
              <w:rPr>
                <w:rFonts w:ascii="Calibri" w:hAnsi="Calibri" w:cs="Arial"/>
                <w:lang w:val="en-US"/>
              </w:rPr>
              <w:t xml:space="preserve"> Consortium I confirm that the requested </w:t>
            </w:r>
            <w:r>
              <w:rPr>
                <w:rFonts w:ascii="Calibri" w:hAnsi="Calibri" w:cs="Arial"/>
                <w:lang w:val="en-US"/>
              </w:rPr>
              <w:t>change</w:t>
            </w:r>
            <w:r w:rsidRPr="00C16E62">
              <w:rPr>
                <w:rFonts w:ascii="Calibri" w:hAnsi="Calibri" w:cs="Arial"/>
                <w:lang w:val="en-US"/>
              </w:rPr>
              <w:t xml:space="preserve"> for the named partner above is supported by the Consortium and that the project can be completed within the extended project period </w:t>
            </w:r>
            <w:r w:rsidRPr="00C16E62">
              <w:rPr>
                <w:rFonts w:ascii="Calibri" w:hAnsi="Calibri" w:cs="Times New Roman"/>
                <w:lang w:val="en-US"/>
              </w:rPr>
              <w:t xml:space="preserve">according to the agreed budget, objectives and deliverables. </w:t>
            </w:r>
          </w:p>
          <w:p w14:paraId="217C6147" w14:textId="77777777" w:rsidR="00466E21" w:rsidRPr="00C16E62" w:rsidRDefault="00466E21" w:rsidP="00A54582">
            <w:pPr>
              <w:spacing w:before="60" w:after="60"/>
              <w:jc w:val="both"/>
              <w:rPr>
                <w:rFonts w:ascii="Calibri" w:hAnsi="Calibri" w:cs="Arial"/>
                <w:lang w:val="en-US"/>
              </w:rPr>
            </w:pPr>
          </w:p>
          <w:p w14:paraId="3BACA74D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C16E62">
              <w:rPr>
                <w:rFonts w:ascii="Calibri" w:hAnsi="Calibri" w:cs="Arial"/>
                <w:lang w:val="en-US"/>
              </w:rPr>
              <w:t xml:space="preserve">I confirm that if the </w:t>
            </w:r>
            <w:r>
              <w:rPr>
                <w:rFonts w:ascii="Calibri" w:hAnsi="Calibri" w:cs="Arial"/>
                <w:lang w:val="en-US"/>
              </w:rPr>
              <w:t>change</w:t>
            </w:r>
            <w:r w:rsidRPr="00C16E62">
              <w:rPr>
                <w:rFonts w:ascii="Calibri" w:hAnsi="Calibri" w:cs="Arial"/>
                <w:lang w:val="en-US"/>
              </w:rPr>
              <w:t xml:space="preserve"> is granted, I shall inform the consortium members of it. I understand that the </w:t>
            </w:r>
            <w:r w:rsidRPr="00C16E62">
              <w:rPr>
                <w:rFonts w:ascii="Calibri" w:hAnsi="Calibri" w:cs="Arial"/>
                <w:i/>
                <w:lang w:val="en-US"/>
              </w:rPr>
              <w:t>[acronym]</w:t>
            </w:r>
            <w:r w:rsidRPr="00C16E62">
              <w:rPr>
                <w:rFonts w:ascii="Calibri" w:hAnsi="Calibri" w:cs="Arial"/>
                <w:lang w:val="en-US"/>
              </w:rPr>
              <w:t xml:space="preserve"> Consortium Agreement has to be updated accordingly.</w:t>
            </w:r>
          </w:p>
        </w:tc>
      </w:tr>
      <w:tr w:rsidR="00466E21" w:rsidRPr="00C16E62" w14:paraId="0C85F5F1" w14:textId="77777777" w:rsidTr="00A54582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C23F846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b/>
                <w:i/>
                <w:lang w:val="en-US"/>
              </w:rPr>
            </w:pPr>
          </w:p>
          <w:p w14:paraId="0AF89C74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b/>
                <w:i/>
                <w:lang w:val="en-US"/>
              </w:rPr>
            </w:pPr>
          </w:p>
          <w:p w14:paraId="7E96CDE7" w14:textId="77777777" w:rsidR="00466E21" w:rsidRPr="0025639B" w:rsidRDefault="00466E21" w:rsidP="00A54582">
            <w:pPr>
              <w:spacing w:before="60" w:after="60"/>
              <w:rPr>
                <w:rFonts w:ascii="Calibri" w:hAnsi="Calibri" w:cs="Arial"/>
                <w:b/>
                <w:lang w:val="en-US"/>
              </w:rPr>
            </w:pPr>
            <w:r w:rsidRPr="0025639B">
              <w:rPr>
                <w:rFonts w:ascii="Calibri" w:hAnsi="Calibri" w:cs="Arial"/>
                <w:b/>
                <w:i/>
                <w:lang w:val="en-US"/>
              </w:rPr>
              <w:t>Typed name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6606DC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b/>
                <w:i/>
                <w:lang w:val="en-US"/>
              </w:rPr>
            </w:pPr>
          </w:p>
          <w:p w14:paraId="37220E26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b/>
                <w:i/>
                <w:lang w:val="en-US"/>
              </w:rPr>
            </w:pPr>
          </w:p>
          <w:p w14:paraId="308594C2" w14:textId="77777777" w:rsidR="00466E21" w:rsidRPr="0025639B" w:rsidRDefault="00466E21" w:rsidP="00A54582">
            <w:pPr>
              <w:spacing w:before="60" w:after="60"/>
              <w:rPr>
                <w:rFonts w:ascii="Calibri" w:hAnsi="Calibri" w:cs="Arial"/>
                <w:b/>
                <w:i/>
                <w:lang w:val="en-US"/>
              </w:rPr>
            </w:pPr>
            <w:r w:rsidRPr="0025639B">
              <w:rPr>
                <w:rFonts w:ascii="Calibri" w:hAnsi="Calibri" w:cs="Arial"/>
                <w:b/>
                <w:i/>
                <w:lang w:val="en-US"/>
              </w:rPr>
              <w:t>Signature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FA89EDC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b/>
                <w:i/>
                <w:lang w:val="en-US"/>
              </w:rPr>
            </w:pPr>
          </w:p>
          <w:p w14:paraId="52E3233B" w14:textId="77777777" w:rsidR="00466E21" w:rsidRDefault="00466E21" w:rsidP="00A54582">
            <w:pPr>
              <w:spacing w:before="60" w:after="60"/>
              <w:rPr>
                <w:rFonts w:ascii="Calibri" w:hAnsi="Calibri" w:cs="Arial"/>
                <w:b/>
                <w:i/>
                <w:lang w:val="en-US"/>
              </w:rPr>
            </w:pPr>
          </w:p>
          <w:p w14:paraId="6ECB68F2" w14:textId="77777777" w:rsidR="00466E21" w:rsidRPr="0025639B" w:rsidRDefault="00466E21" w:rsidP="00A54582">
            <w:pPr>
              <w:spacing w:before="60" w:after="60"/>
              <w:rPr>
                <w:rFonts w:ascii="Calibri" w:hAnsi="Calibri" w:cs="Arial"/>
                <w:b/>
                <w:i/>
                <w:lang w:val="en-US"/>
              </w:rPr>
            </w:pPr>
            <w:r w:rsidRPr="0025639B">
              <w:rPr>
                <w:rFonts w:ascii="Calibri" w:hAnsi="Calibri" w:cs="Arial"/>
                <w:b/>
                <w:i/>
                <w:lang w:val="en-US"/>
              </w:rPr>
              <w:t>Date</w:t>
            </w:r>
          </w:p>
        </w:tc>
      </w:tr>
      <w:tr w:rsidR="00466E21" w:rsidRPr="000446B8" w14:paraId="4100A6AA" w14:textId="77777777" w:rsidTr="00A54582">
        <w:tc>
          <w:tcPr>
            <w:tcW w:w="9067" w:type="dxa"/>
            <w:gridSpan w:val="3"/>
            <w:tcBorders>
              <w:top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38D2EE" w14:textId="77777777" w:rsidR="00466E21" w:rsidRPr="00C16E62" w:rsidRDefault="00466E21" w:rsidP="00A54582">
            <w:pPr>
              <w:spacing w:before="60" w:after="60"/>
              <w:rPr>
                <w:rFonts w:ascii="Calibri" w:hAnsi="Calibri" w:cs="Arial"/>
                <w:i/>
                <w:lang w:val="en-US"/>
              </w:rPr>
            </w:pPr>
            <w:r w:rsidRPr="00C16E62">
              <w:rPr>
                <w:rFonts w:ascii="Calibri" w:hAnsi="Calibri" w:cs="Arial"/>
                <w:i/>
                <w:lang w:val="en-US"/>
              </w:rPr>
              <w:lastRenderedPageBreak/>
              <w:t xml:space="preserve">After coordinator signature, scan and submit to the </w:t>
            </w:r>
            <w:r>
              <w:rPr>
                <w:rFonts w:ascii="Calibri" w:hAnsi="Calibri" w:cs="Arial"/>
                <w:i/>
                <w:lang w:val="en-US"/>
              </w:rPr>
              <w:t>PAS</w:t>
            </w:r>
            <w:r w:rsidRPr="00C16E62">
              <w:rPr>
                <w:rFonts w:ascii="Calibri" w:hAnsi="Calibri" w:cs="Arial"/>
                <w:i/>
                <w:lang w:val="en-US"/>
              </w:rPr>
              <w:t xml:space="preserve"> via e-mail. </w:t>
            </w:r>
          </w:p>
        </w:tc>
      </w:tr>
    </w:tbl>
    <w:p w14:paraId="5106960F" w14:textId="77777777" w:rsidR="00466E21" w:rsidRDefault="00466E21" w:rsidP="00466E21">
      <w:pPr>
        <w:jc w:val="both"/>
        <w:rPr>
          <w:lang w:val="en-GB"/>
        </w:rPr>
      </w:pPr>
    </w:p>
    <w:p w14:paraId="04B7902D" w14:textId="77777777" w:rsidR="00466E21" w:rsidRPr="00CA6354" w:rsidRDefault="00466E21" w:rsidP="00466E21">
      <w:pPr>
        <w:jc w:val="both"/>
        <w:rPr>
          <w:lang w:val="en-GB"/>
        </w:rPr>
      </w:pPr>
    </w:p>
    <w:p w14:paraId="1122AFD8" w14:textId="77777777" w:rsidR="001C5997" w:rsidRPr="00466E21" w:rsidRDefault="001C5997" w:rsidP="00466E21">
      <w:pPr>
        <w:pStyle w:val="Rubrik1"/>
        <w:spacing w:before="0"/>
        <w:rPr>
          <w:lang w:val="en-GB"/>
        </w:rPr>
      </w:pPr>
    </w:p>
    <w:sectPr w:rsidR="001C5997" w:rsidRPr="00466E21" w:rsidSect="002B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47" w:right="1701" w:bottom="1701" w:left="1701" w:header="454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ED98" w14:textId="77777777" w:rsidR="00466E21" w:rsidRDefault="00466E21" w:rsidP="00884E47">
      <w:pPr>
        <w:spacing w:after="0"/>
      </w:pPr>
      <w:r>
        <w:separator/>
      </w:r>
    </w:p>
  </w:endnote>
  <w:endnote w:type="continuationSeparator" w:id="0">
    <w:p w14:paraId="44A67DB5" w14:textId="77777777" w:rsidR="00466E21" w:rsidRDefault="00466E21" w:rsidP="00884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E741" w14:textId="77777777" w:rsidR="00CF18FD" w:rsidRDefault="00CF18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2211"/>
      <w:gridCol w:w="2211"/>
      <w:gridCol w:w="1871"/>
    </w:tblGrid>
    <w:tr w:rsidR="002C13FA" w14:paraId="0445EB00" w14:textId="77777777" w:rsidTr="00D817D8">
      <w:trPr>
        <w:trHeight w:val="850"/>
      </w:trPr>
      <w:tc>
        <w:tcPr>
          <w:tcW w:w="2211" w:type="dxa"/>
        </w:tcPr>
        <w:p w14:paraId="3AB5F161" w14:textId="77777777" w:rsidR="002C13FA" w:rsidRDefault="002C13FA" w:rsidP="002C13FA">
          <w:pPr>
            <w:pStyle w:val="Sidfot"/>
          </w:pPr>
        </w:p>
      </w:tc>
      <w:tc>
        <w:tcPr>
          <w:tcW w:w="2211" w:type="dxa"/>
        </w:tcPr>
        <w:p w14:paraId="70F9DE04" w14:textId="77777777" w:rsidR="002C13FA" w:rsidRDefault="002C13FA" w:rsidP="002C13FA">
          <w:pPr>
            <w:pStyle w:val="Sidfot"/>
            <w:tabs>
              <w:tab w:val="clear" w:pos="4536"/>
              <w:tab w:val="clear" w:pos="9072"/>
              <w:tab w:val="left" w:pos="1677"/>
            </w:tabs>
          </w:pPr>
        </w:p>
      </w:tc>
      <w:tc>
        <w:tcPr>
          <w:tcW w:w="2211" w:type="dxa"/>
        </w:tcPr>
        <w:p w14:paraId="3CC7401B" w14:textId="77777777" w:rsidR="002C13FA" w:rsidRDefault="002C13FA" w:rsidP="002C13FA">
          <w:pPr>
            <w:pStyle w:val="Sidfot"/>
          </w:pPr>
        </w:p>
      </w:tc>
      <w:tc>
        <w:tcPr>
          <w:tcW w:w="1871" w:type="dxa"/>
        </w:tcPr>
        <w:p w14:paraId="42F32101" w14:textId="77777777" w:rsidR="002C13FA" w:rsidRPr="00D7764C" w:rsidRDefault="002C13FA" w:rsidP="002C13FA">
          <w:pPr>
            <w:pStyle w:val="Sidfot"/>
            <w:jc w:val="right"/>
            <w:rPr>
              <w:b/>
            </w:rPr>
          </w:pPr>
          <w:r w:rsidRPr="00D7764C">
            <w:rPr>
              <w:b/>
            </w:rPr>
            <w:fldChar w:fldCharType="begin"/>
          </w:r>
          <w:r w:rsidRPr="00D7764C">
            <w:rPr>
              <w:b/>
            </w:rPr>
            <w:instrText xml:space="preserve"> PAGE  \* Arabic  \* MERGEFORMAT </w:instrText>
          </w:r>
          <w:r w:rsidRPr="00D7764C">
            <w:rPr>
              <w:b/>
            </w:rPr>
            <w:fldChar w:fldCharType="separate"/>
          </w:r>
          <w:r w:rsidRPr="00D7764C">
            <w:rPr>
              <w:b/>
            </w:rPr>
            <w:t>1</w:t>
          </w:r>
          <w:r w:rsidRPr="00D7764C">
            <w:rPr>
              <w:b/>
            </w:rPr>
            <w:fldChar w:fldCharType="end"/>
          </w:r>
        </w:p>
      </w:tc>
    </w:tr>
  </w:tbl>
  <w:p w14:paraId="095504FE" w14:textId="77777777" w:rsidR="00194653" w:rsidRPr="008B0DFF" w:rsidRDefault="00194653">
    <w:pPr>
      <w:pStyle w:val="Sidfo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2211"/>
      <w:gridCol w:w="2211"/>
      <w:gridCol w:w="1871"/>
    </w:tblGrid>
    <w:tr w:rsidR="00E17189" w14:paraId="5D7AE99B" w14:textId="77777777" w:rsidTr="00E17189">
      <w:trPr>
        <w:trHeight w:val="850"/>
      </w:trPr>
      <w:tc>
        <w:tcPr>
          <w:tcW w:w="2211" w:type="dxa"/>
        </w:tcPr>
        <w:p w14:paraId="5E98C141" w14:textId="77777777" w:rsidR="00CE51A6" w:rsidRDefault="00CE51A6" w:rsidP="00CE51A6">
          <w:pPr>
            <w:pStyle w:val="Sidfot"/>
            <w:rPr>
              <w:lang w:val="en-GB"/>
            </w:rPr>
          </w:pPr>
          <w:r w:rsidRPr="004B1EFB">
            <w:rPr>
              <w:lang w:val="en-GB"/>
            </w:rPr>
            <w:t>JPIAMR Secretariat</w:t>
          </w:r>
        </w:p>
        <w:p w14:paraId="253ABF8B" w14:textId="77777777" w:rsidR="00CE51A6" w:rsidRDefault="00CE51A6" w:rsidP="00CE51A6">
          <w:pPr>
            <w:pStyle w:val="Sidfot"/>
            <w:rPr>
              <w:lang w:val="en-GB"/>
            </w:rPr>
          </w:pPr>
          <w:r w:rsidRPr="004B1EFB">
            <w:rPr>
              <w:lang w:val="en-GB"/>
            </w:rPr>
            <w:t>Swedish Research Council</w:t>
          </w:r>
        </w:p>
        <w:p w14:paraId="59D304AC" w14:textId="77777777" w:rsidR="00CE51A6" w:rsidRPr="004B1EFB" w:rsidRDefault="00CE51A6" w:rsidP="00CE51A6">
          <w:pPr>
            <w:pStyle w:val="Sidfot"/>
            <w:rPr>
              <w:lang w:val="en-GB"/>
            </w:rPr>
          </w:pPr>
          <w:r w:rsidRPr="004B1EFB">
            <w:rPr>
              <w:lang w:val="en-GB"/>
            </w:rPr>
            <w:t>Box 1035</w:t>
          </w:r>
        </w:p>
        <w:p w14:paraId="0F6717C6" w14:textId="77777777" w:rsidR="00CE51A6" w:rsidRDefault="00CE51A6" w:rsidP="00CE51A6">
          <w:pPr>
            <w:pStyle w:val="Sidfot"/>
          </w:pPr>
          <w:r>
            <w:t>SE-101 38 Stockholm</w:t>
          </w:r>
        </w:p>
      </w:tc>
      <w:tc>
        <w:tcPr>
          <w:tcW w:w="2211" w:type="dxa"/>
        </w:tcPr>
        <w:p w14:paraId="0107BFE1" w14:textId="77777777" w:rsidR="00CE51A6" w:rsidRDefault="00CE51A6" w:rsidP="00CE51A6">
          <w:pPr>
            <w:pStyle w:val="Sidfot"/>
          </w:pPr>
          <w:r w:rsidRPr="00F80F3B">
            <w:t>secretariat.jpiamr@vr.se</w:t>
          </w:r>
        </w:p>
        <w:p w14:paraId="2158D004" w14:textId="77777777" w:rsidR="00CE51A6" w:rsidRDefault="00CE51A6" w:rsidP="00CE51A6">
          <w:pPr>
            <w:pStyle w:val="Sidfot"/>
          </w:pPr>
          <w:r w:rsidRPr="00F80F3B">
            <w:t>+46 8 546 44</w:t>
          </w:r>
          <w:r>
            <w:t> </w:t>
          </w:r>
          <w:r w:rsidRPr="00F80F3B">
            <w:t>000</w:t>
          </w:r>
        </w:p>
        <w:p w14:paraId="6730E28C" w14:textId="77777777" w:rsidR="00CE51A6" w:rsidRDefault="00CE51A6" w:rsidP="00E17189">
          <w:pPr>
            <w:pStyle w:val="Sidfot"/>
            <w:tabs>
              <w:tab w:val="clear" w:pos="4536"/>
              <w:tab w:val="clear" w:pos="9072"/>
              <w:tab w:val="left" w:pos="1677"/>
            </w:tabs>
          </w:pPr>
          <w:r w:rsidRPr="00F80F3B">
            <w:t>www.jpiamr.eu</w:t>
          </w:r>
        </w:p>
      </w:tc>
      <w:tc>
        <w:tcPr>
          <w:tcW w:w="2211" w:type="dxa"/>
        </w:tcPr>
        <w:p w14:paraId="597009EF" w14:textId="77777777" w:rsidR="00CE51A6" w:rsidRDefault="00CE51A6" w:rsidP="00CE51A6">
          <w:pPr>
            <w:pStyle w:val="Sidfot"/>
          </w:pPr>
          <w:r w:rsidRPr="00F6375A">
            <w:t>twitter.com/JPIAMR facebook.com/JPIAMR</w:t>
          </w:r>
        </w:p>
      </w:tc>
      <w:tc>
        <w:tcPr>
          <w:tcW w:w="1871" w:type="dxa"/>
        </w:tcPr>
        <w:p w14:paraId="3A39FBBA" w14:textId="77777777" w:rsidR="00CE51A6" w:rsidRPr="00F132FE" w:rsidRDefault="00CE51A6" w:rsidP="00D7764C">
          <w:pPr>
            <w:pStyle w:val="Sidfot"/>
            <w:jc w:val="right"/>
            <w:rPr>
              <w:rStyle w:val="Sidnummer"/>
            </w:rPr>
          </w:pPr>
          <w:r w:rsidRPr="00F132FE">
            <w:rPr>
              <w:rStyle w:val="Sidnummer"/>
            </w:rPr>
            <w:fldChar w:fldCharType="begin"/>
          </w:r>
          <w:r w:rsidRPr="00F132FE">
            <w:rPr>
              <w:rStyle w:val="Sidnummer"/>
            </w:rPr>
            <w:instrText xml:space="preserve"> PAGE  \* Arabic  \* MERGEFORMAT </w:instrText>
          </w:r>
          <w:r w:rsidRPr="00F132FE">
            <w:rPr>
              <w:rStyle w:val="Sidnummer"/>
            </w:rPr>
            <w:fldChar w:fldCharType="separate"/>
          </w:r>
          <w:r w:rsidR="005D4476">
            <w:rPr>
              <w:rStyle w:val="Sidnummer"/>
              <w:noProof/>
            </w:rPr>
            <w:t>1</w:t>
          </w:r>
          <w:r w:rsidRPr="00F132FE">
            <w:rPr>
              <w:rStyle w:val="Sidnummer"/>
            </w:rPr>
            <w:fldChar w:fldCharType="end"/>
          </w:r>
        </w:p>
      </w:tc>
    </w:tr>
  </w:tbl>
  <w:p w14:paraId="4F60D3BF" w14:textId="77777777" w:rsidR="00132953" w:rsidRDefault="001329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73FD" w14:textId="77777777" w:rsidR="00466E21" w:rsidRDefault="00466E21" w:rsidP="00884E47">
      <w:pPr>
        <w:spacing w:after="0"/>
      </w:pPr>
      <w:r>
        <w:separator/>
      </w:r>
    </w:p>
  </w:footnote>
  <w:footnote w:type="continuationSeparator" w:id="0">
    <w:p w14:paraId="6B79BA66" w14:textId="77777777" w:rsidR="00466E21" w:rsidRDefault="00466E21" w:rsidP="00884E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DAA09" w14:textId="77777777" w:rsidR="00CF18FD" w:rsidRDefault="00CF18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D46C" w14:textId="77777777" w:rsidR="00CF18FD" w:rsidRDefault="00CF18F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AC59" w14:textId="77777777" w:rsidR="00D95BFE" w:rsidRPr="00DA0BE4" w:rsidRDefault="00D95BFE" w:rsidP="00D95BFE">
    <w:pPr>
      <w:pStyle w:val="Sidhuvud"/>
      <w:spacing w:after="500"/>
      <w:rPr>
        <w:b/>
        <w:sz w:val="16"/>
        <w:szCs w:val="16"/>
      </w:rPr>
    </w:pPr>
  </w:p>
  <w:tbl>
    <w:tblPr>
      <w:tblStyle w:val="Tabellrutnt"/>
      <w:tblW w:w="25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10"/>
    </w:tblGrid>
    <w:tr w:rsidR="00D95BFE" w14:paraId="4C600BE1" w14:textId="77777777" w:rsidTr="00D817D8">
      <w:trPr>
        <w:trHeight w:val="850"/>
      </w:trPr>
      <w:tc>
        <w:tcPr>
          <w:tcW w:w="2551" w:type="dxa"/>
        </w:tcPr>
        <w:p w14:paraId="1C2B837D" w14:textId="77777777" w:rsidR="00D95BFE" w:rsidRDefault="00D95BFE" w:rsidP="00D95BFE">
          <w:pPr>
            <w:pStyle w:val="Sidfot"/>
          </w:pPr>
          <w:r>
            <w:rPr>
              <w:noProof/>
              <w:lang w:eastAsia="sv-SE"/>
            </w:rPr>
            <w:drawing>
              <wp:inline distT="0" distB="0" distL="0" distR="0" wp14:anchorId="68DBC152" wp14:editId="519468B7">
                <wp:extent cx="1656000" cy="590400"/>
                <wp:effectExtent l="0" t="0" r="1905" b="63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PIAMR-logo-tagline-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00" cy="59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B49CCB" w14:textId="77777777" w:rsidR="00D95BFE" w:rsidRPr="00DA0BE4" w:rsidRDefault="00D95BFE" w:rsidP="00CF18FD">
    <w:pPr>
      <w:pStyle w:val="Sidhuvud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1A6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CE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60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A4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B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7071BBC"/>
    <w:multiLevelType w:val="multilevel"/>
    <w:tmpl w:val="B512299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833C9A"/>
    <w:multiLevelType w:val="hybridMultilevel"/>
    <w:tmpl w:val="D3ECBAA0"/>
    <w:lvl w:ilvl="0" w:tplc="3E165C2E">
      <w:start w:val="1"/>
      <w:numFmt w:val="decimal"/>
      <w:pStyle w:val="BoxListNumber"/>
      <w:lvlText w:val="%1."/>
      <w:lvlJc w:val="left"/>
      <w:pPr>
        <w:ind w:left="1072" w:hanging="360"/>
      </w:pPr>
    </w:lvl>
    <w:lvl w:ilvl="1" w:tplc="08090019">
      <w:start w:val="1"/>
      <w:numFmt w:val="lowerLetter"/>
      <w:lvlText w:val="%2."/>
      <w:lvlJc w:val="left"/>
      <w:pPr>
        <w:ind w:left="1792" w:hanging="360"/>
      </w:pPr>
    </w:lvl>
    <w:lvl w:ilvl="2" w:tplc="0809001B" w:tentative="1">
      <w:start w:val="1"/>
      <w:numFmt w:val="lowerRoman"/>
      <w:lvlText w:val="%3."/>
      <w:lvlJc w:val="right"/>
      <w:pPr>
        <w:ind w:left="2512" w:hanging="180"/>
      </w:pPr>
    </w:lvl>
    <w:lvl w:ilvl="3" w:tplc="0809000F" w:tentative="1">
      <w:start w:val="1"/>
      <w:numFmt w:val="decimal"/>
      <w:lvlText w:val="%4."/>
      <w:lvlJc w:val="left"/>
      <w:pPr>
        <w:ind w:left="3232" w:hanging="360"/>
      </w:pPr>
    </w:lvl>
    <w:lvl w:ilvl="4" w:tplc="08090019" w:tentative="1">
      <w:start w:val="1"/>
      <w:numFmt w:val="lowerLetter"/>
      <w:lvlText w:val="%5."/>
      <w:lvlJc w:val="left"/>
      <w:pPr>
        <w:ind w:left="3952" w:hanging="360"/>
      </w:pPr>
    </w:lvl>
    <w:lvl w:ilvl="5" w:tplc="0809001B" w:tentative="1">
      <w:start w:val="1"/>
      <w:numFmt w:val="lowerRoman"/>
      <w:lvlText w:val="%6."/>
      <w:lvlJc w:val="right"/>
      <w:pPr>
        <w:ind w:left="4672" w:hanging="180"/>
      </w:pPr>
    </w:lvl>
    <w:lvl w:ilvl="6" w:tplc="0809000F" w:tentative="1">
      <w:start w:val="1"/>
      <w:numFmt w:val="decimal"/>
      <w:lvlText w:val="%7."/>
      <w:lvlJc w:val="left"/>
      <w:pPr>
        <w:ind w:left="5392" w:hanging="360"/>
      </w:pPr>
    </w:lvl>
    <w:lvl w:ilvl="7" w:tplc="08090019" w:tentative="1">
      <w:start w:val="1"/>
      <w:numFmt w:val="lowerLetter"/>
      <w:lvlText w:val="%8."/>
      <w:lvlJc w:val="left"/>
      <w:pPr>
        <w:ind w:left="6112" w:hanging="360"/>
      </w:pPr>
    </w:lvl>
    <w:lvl w:ilvl="8" w:tplc="08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43F95E9C"/>
    <w:multiLevelType w:val="multilevel"/>
    <w:tmpl w:val="B3F2ECAE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66F2E6D"/>
    <w:multiLevelType w:val="multilevel"/>
    <w:tmpl w:val="6E3A1476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5B077141"/>
    <w:multiLevelType w:val="hybridMultilevel"/>
    <w:tmpl w:val="4AC0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D6B30"/>
    <w:multiLevelType w:val="multilevel"/>
    <w:tmpl w:val="D8DC30D2"/>
    <w:lvl w:ilvl="0">
      <w:start w:val="1"/>
      <w:numFmt w:val="decimal"/>
      <w:pStyle w:val="2CE10D7C28194A3390CA4D0F94D51F0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1F12F4C"/>
    <w:multiLevelType w:val="hybridMultilevel"/>
    <w:tmpl w:val="F566E830"/>
    <w:lvl w:ilvl="0" w:tplc="37008E18">
      <w:start w:val="1"/>
      <w:numFmt w:val="bullet"/>
      <w:pStyle w:val="BoxBullet"/>
      <w:lvlText w:val="•"/>
      <w:lvlJc w:val="left"/>
      <w:pPr>
        <w:ind w:left="717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8F4797D"/>
    <w:multiLevelType w:val="hybridMultilevel"/>
    <w:tmpl w:val="FEF23B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21"/>
    <w:rsid w:val="00004EBE"/>
    <w:rsid w:val="00007E42"/>
    <w:rsid w:val="0001580C"/>
    <w:rsid w:val="0001648A"/>
    <w:rsid w:val="00017805"/>
    <w:rsid w:val="00022569"/>
    <w:rsid w:val="00025CB2"/>
    <w:rsid w:val="00045EB7"/>
    <w:rsid w:val="0005537D"/>
    <w:rsid w:val="00064720"/>
    <w:rsid w:val="00064C36"/>
    <w:rsid w:val="00075BF5"/>
    <w:rsid w:val="00082C33"/>
    <w:rsid w:val="000B7691"/>
    <w:rsid w:val="000D4EBF"/>
    <w:rsid w:val="000D7449"/>
    <w:rsid w:val="000E340F"/>
    <w:rsid w:val="00130001"/>
    <w:rsid w:val="00130CDC"/>
    <w:rsid w:val="00132953"/>
    <w:rsid w:val="00134E97"/>
    <w:rsid w:val="00146ADB"/>
    <w:rsid w:val="00154742"/>
    <w:rsid w:val="0017105F"/>
    <w:rsid w:val="00174A3D"/>
    <w:rsid w:val="00177003"/>
    <w:rsid w:val="00184D06"/>
    <w:rsid w:val="0019145C"/>
    <w:rsid w:val="00194653"/>
    <w:rsid w:val="001C5997"/>
    <w:rsid w:val="001C5D7C"/>
    <w:rsid w:val="001D02CF"/>
    <w:rsid w:val="001D4B24"/>
    <w:rsid w:val="001F075E"/>
    <w:rsid w:val="00201097"/>
    <w:rsid w:val="002219E7"/>
    <w:rsid w:val="00223177"/>
    <w:rsid w:val="0022439B"/>
    <w:rsid w:val="00224CEA"/>
    <w:rsid w:val="002355DA"/>
    <w:rsid w:val="00235736"/>
    <w:rsid w:val="00236A0D"/>
    <w:rsid w:val="00250136"/>
    <w:rsid w:val="00266082"/>
    <w:rsid w:val="00281B56"/>
    <w:rsid w:val="00287559"/>
    <w:rsid w:val="00287A60"/>
    <w:rsid w:val="002900B6"/>
    <w:rsid w:val="002904D4"/>
    <w:rsid w:val="002A4E1E"/>
    <w:rsid w:val="002A526D"/>
    <w:rsid w:val="002B0897"/>
    <w:rsid w:val="002C13FA"/>
    <w:rsid w:val="002C28F5"/>
    <w:rsid w:val="002C7324"/>
    <w:rsid w:val="002D1326"/>
    <w:rsid w:val="002D3E40"/>
    <w:rsid w:val="002D7CB1"/>
    <w:rsid w:val="002E2013"/>
    <w:rsid w:val="002E233F"/>
    <w:rsid w:val="002F0C2F"/>
    <w:rsid w:val="00305A65"/>
    <w:rsid w:val="00307C95"/>
    <w:rsid w:val="00315B3A"/>
    <w:rsid w:val="0032060E"/>
    <w:rsid w:val="003247EF"/>
    <w:rsid w:val="003311C2"/>
    <w:rsid w:val="00342A83"/>
    <w:rsid w:val="0036344A"/>
    <w:rsid w:val="003716E4"/>
    <w:rsid w:val="003803DB"/>
    <w:rsid w:val="0039108F"/>
    <w:rsid w:val="003A31E2"/>
    <w:rsid w:val="003B3349"/>
    <w:rsid w:val="003B4711"/>
    <w:rsid w:val="003B6A6B"/>
    <w:rsid w:val="003C1999"/>
    <w:rsid w:val="003E3BDB"/>
    <w:rsid w:val="003E746F"/>
    <w:rsid w:val="003F2BC7"/>
    <w:rsid w:val="003F547E"/>
    <w:rsid w:val="003F7151"/>
    <w:rsid w:val="004023EB"/>
    <w:rsid w:val="00407383"/>
    <w:rsid w:val="00466E21"/>
    <w:rsid w:val="00473F56"/>
    <w:rsid w:val="0047460B"/>
    <w:rsid w:val="00474FC8"/>
    <w:rsid w:val="00486FCC"/>
    <w:rsid w:val="00491DD0"/>
    <w:rsid w:val="004A0F59"/>
    <w:rsid w:val="004A2E8F"/>
    <w:rsid w:val="004A5D05"/>
    <w:rsid w:val="004B1EFB"/>
    <w:rsid w:val="004B3493"/>
    <w:rsid w:val="004B743A"/>
    <w:rsid w:val="004D0A76"/>
    <w:rsid w:val="005073EB"/>
    <w:rsid w:val="0051198B"/>
    <w:rsid w:val="005148EF"/>
    <w:rsid w:val="00522F3E"/>
    <w:rsid w:val="00527B69"/>
    <w:rsid w:val="00533582"/>
    <w:rsid w:val="005517DA"/>
    <w:rsid w:val="005650F3"/>
    <w:rsid w:val="00592C71"/>
    <w:rsid w:val="005A263A"/>
    <w:rsid w:val="005A73FF"/>
    <w:rsid w:val="005D1614"/>
    <w:rsid w:val="005D301C"/>
    <w:rsid w:val="005D4476"/>
    <w:rsid w:val="005E2A0E"/>
    <w:rsid w:val="005F0FAD"/>
    <w:rsid w:val="005F2697"/>
    <w:rsid w:val="005F5D78"/>
    <w:rsid w:val="005F5EE3"/>
    <w:rsid w:val="005F7470"/>
    <w:rsid w:val="00601588"/>
    <w:rsid w:val="00610663"/>
    <w:rsid w:val="006209F4"/>
    <w:rsid w:val="006416A8"/>
    <w:rsid w:val="00644A30"/>
    <w:rsid w:val="00645B2D"/>
    <w:rsid w:val="00646789"/>
    <w:rsid w:val="006749AD"/>
    <w:rsid w:val="00680E19"/>
    <w:rsid w:val="006833DB"/>
    <w:rsid w:val="00684874"/>
    <w:rsid w:val="006932F9"/>
    <w:rsid w:val="006A3F73"/>
    <w:rsid w:val="006A5B7D"/>
    <w:rsid w:val="006B57E4"/>
    <w:rsid w:val="006C28B8"/>
    <w:rsid w:val="006C33FA"/>
    <w:rsid w:val="006C628A"/>
    <w:rsid w:val="006D0C6F"/>
    <w:rsid w:val="006D2E4B"/>
    <w:rsid w:val="007038BE"/>
    <w:rsid w:val="00716299"/>
    <w:rsid w:val="0072498D"/>
    <w:rsid w:val="00730D4B"/>
    <w:rsid w:val="00731877"/>
    <w:rsid w:val="00731D74"/>
    <w:rsid w:val="00741770"/>
    <w:rsid w:val="00745C0E"/>
    <w:rsid w:val="00751192"/>
    <w:rsid w:val="00753E8B"/>
    <w:rsid w:val="00756C30"/>
    <w:rsid w:val="00760F00"/>
    <w:rsid w:val="007631FB"/>
    <w:rsid w:val="00764A31"/>
    <w:rsid w:val="00773037"/>
    <w:rsid w:val="00773063"/>
    <w:rsid w:val="0078400F"/>
    <w:rsid w:val="00784D9A"/>
    <w:rsid w:val="00787BC4"/>
    <w:rsid w:val="00796268"/>
    <w:rsid w:val="007A0B53"/>
    <w:rsid w:val="007A5B01"/>
    <w:rsid w:val="007C30BE"/>
    <w:rsid w:val="007C3FF1"/>
    <w:rsid w:val="007C4113"/>
    <w:rsid w:val="007D091D"/>
    <w:rsid w:val="007D41E7"/>
    <w:rsid w:val="007E20C6"/>
    <w:rsid w:val="007E6937"/>
    <w:rsid w:val="007F64A6"/>
    <w:rsid w:val="008070CF"/>
    <w:rsid w:val="008200E4"/>
    <w:rsid w:val="00820CAB"/>
    <w:rsid w:val="008223E3"/>
    <w:rsid w:val="008276FC"/>
    <w:rsid w:val="008401A5"/>
    <w:rsid w:val="00850BD0"/>
    <w:rsid w:val="008555A7"/>
    <w:rsid w:val="00861702"/>
    <w:rsid w:val="0086533B"/>
    <w:rsid w:val="00865F45"/>
    <w:rsid w:val="00867381"/>
    <w:rsid w:val="0088032E"/>
    <w:rsid w:val="008839DA"/>
    <w:rsid w:val="00884E47"/>
    <w:rsid w:val="0089121A"/>
    <w:rsid w:val="00895164"/>
    <w:rsid w:val="008A1AB8"/>
    <w:rsid w:val="008A31C7"/>
    <w:rsid w:val="008A7773"/>
    <w:rsid w:val="008B0DFF"/>
    <w:rsid w:val="008B154A"/>
    <w:rsid w:val="008B7CB3"/>
    <w:rsid w:val="008C191F"/>
    <w:rsid w:val="008C2001"/>
    <w:rsid w:val="008D3537"/>
    <w:rsid w:val="008E181E"/>
    <w:rsid w:val="008E3975"/>
    <w:rsid w:val="008E678A"/>
    <w:rsid w:val="008E716E"/>
    <w:rsid w:val="008F45DE"/>
    <w:rsid w:val="00907A33"/>
    <w:rsid w:val="00921FE3"/>
    <w:rsid w:val="0093302A"/>
    <w:rsid w:val="00941538"/>
    <w:rsid w:val="009507DE"/>
    <w:rsid w:val="00955510"/>
    <w:rsid w:val="00960282"/>
    <w:rsid w:val="009749C5"/>
    <w:rsid w:val="0099575C"/>
    <w:rsid w:val="009A0504"/>
    <w:rsid w:val="009A2ECD"/>
    <w:rsid w:val="009A2EEA"/>
    <w:rsid w:val="009A79D1"/>
    <w:rsid w:val="009B02C5"/>
    <w:rsid w:val="009B1B65"/>
    <w:rsid w:val="009B51FA"/>
    <w:rsid w:val="009C6FDB"/>
    <w:rsid w:val="009D588C"/>
    <w:rsid w:val="009D6169"/>
    <w:rsid w:val="009F317D"/>
    <w:rsid w:val="00A02C29"/>
    <w:rsid w:val="00A02FFE"/>
    <w:rsid w:val="00A06CF0"/>
    <w:rsid w:val="00A07BB6"/>
    <w:rsid w:val="00A13711"/>
    <w:rsid w:val="00A22D2F"/>
    <w:rsid w:val="00A33C5B"/>
    <w:rsid w:val="00A54CE5"/>
    <w:rsid w:val="00A6186D"/>
    <w:rsid w:val="00A65695"/>
    <w:rsid w:val="00A774B8"/>
    <w:rsid w:val="00A7775E"/>
    <w:rsid w:val="00A856FE"/>
    <w:rsid w:val="00AA45A3"/>
    <w:rsid w:val="00AB2106"/>
    <w:rsid w:val="00AC00A5"/>
    <w:rsid w:val="00AC0BAC"/>
    <w:rsid w:val="00AC736E"/>
    <w:rsid w:val="00AD7EDE"/>
    <w:rsid w:val="00AE165B"/>
    <w:rsid w:val="00AE4212"/>
    <w:rsid w:val="00AE6F65"/>
    <w:rsid w:val="00B0008C"/>
    <w:rsid w:val="00B0036C"/>
    <w:rsid w:val="00B005A7"/>
    <w:rsid w:val="00B03478"/>
    <w:rsid w:val="00B037CC"/>
    <w:rsid w:val="00B05FD1"/>
    <w:rsid w:val="00B066DB"/>
    <w:rsid w:val="00B06971"/>
    <w:rsid w:val="00B07E70"/>
    <w:rsid w:val="00B110AB"/>
    <w:rsid w:val="00B1287F"/>
    <w:rsid w:val="00B30C44"/>
    <w:rsid w:val="00B44383"/>
    <w:rsid w:val="00B52803"/>
    <w:rsid w:val="00B53349"/>
    <w:rsid w:val="00B571B6"/>
    <w:rsid w:val="00B62AA5"/>
    <w:rsid w:val="00B70C6F"/>
    <w:rsid w:val="00B72C57"/>
    <w:rsid w:val="00B74AA6"/>
    <w:rsid w:val="00B87A37"/>
    <w:rsid w:val="00B9060C"/>
    <w:rsid w:val="00B931DF"/>
    <w:rsid w:val="00B96DA4"/>
    <w:rsid w:val="00BB00C9"/>
    <w:rsid w:val="00BB2315"/>
    <w:rsid w:val="00BC214E"/>
    <w:rsid w:val="00BC2708"/>
    <w:rsid w:val="00BC6687"/>
    <w:rsid w:val="00BD0577"/>
    <w:rsid w:val="00BD371F"/>
    <w:rsid w:val="00BD74F0"/>
    <w:rsid w:val="00BD79EF"/>
    <w:rsid w:val="00BE5DA9"/>
    <w:rsid w:val="00BF6D39"/>
    <w:rsid w:val="00C028D0"/>
    <w:rsid w:val="00C03837"/>
    <w:rsid w:val="00C1071F"/>
    <w:rsid w:val="00C1493E"/>
    <w:rsid w:val="00C17CA1"/>
    <w:rsid w:val="00C17E49"/>
    <w:rsid w:val="00C3104A"/>
    <w:rsid w:val="00C3390A"/>
    <w:rsid w:val="00C52582"/>
    <w:rsid w:val="00C5791E"/>
    <w:rsid w:val="00C6097A"/>
    <w:rsid w:val="00C61AD7"/>
    <w:rsid w:val="00C61EAE"/>
    <w:rsid w:val="00C724E9"/>
    <w:rsid w:val="00C93A2F"/>
    <w:rsid w:val="00CC5206"/>
    <w:rsid w:val="00CE51A6"/>
    <w:rsid w:val="00CF18FD"/>
    <w:rsid w:val="00CF68E9"/>
    <w:rsid w:val="00CF7CD1"/>
    <w:rsid w:val="00D0098C"/>
    <w:rsid w:val="00D13128"/>
    <w:rsid w:val="00D231C7"/>
    <w:rsid w:val="00D31742"/>
    <w:rsid w:val="00D41E6F"/>
    <w:rsid w:val="00D4647C"/>
    <w:rsid w:val="00D64D34"/>
    <w:rsid w:val="00D67E4F"/>
    <w:rsid w:val="00D7764C"/>
    <w:rsid w:val="00D83CB1"/>
    <w:rsid w:val="00D85D7B"/>
    <w:rsid w:val="00D86E66"/>
    <w:rsid w:val="00D86EF2"/>
    <w:rsid w:val="00D90D84"/>
    <w:rsid w:val="00D95BFE"/>
    <w:rsid w:val="00DA0BE4"/>
    <w:rsid w:val="00DA217A"/>
    <w:rsid w:val="00DA7B63"/>
    <w:rsid w:val="00DB11E8"/>
    <w:rsid w:val="00DB1953"/>
    <w:rsid w:val="00DB3F20"/>
    <w:rsid w:val="00DC364A"/>
    <w:rsid w:val="00DC4F09"/>
    <w:rsid w:val="00DD36AF"/>
    <w:rsid w:val="00DE0F88"/>
    <w:rsid w:val="00DE2CEC"/>
    <w:rsid w:val="00DF40BC"/>
    <w:rsid w:val="00DF45B3"/>
    <w:rsid w:val="00DF4D9C"/>
    <w:rsid w:val="00E00352"/>
    <w:rsid w:val="00E059B6"/>
    <w:rsid w:val="00E07A06"/>
    <w:rsid w:val="00E17189"/>
    <w:rsid w:val="00E2774D"/>
    <w:rsid w:val="00E37E14"/>
    <w:rsid w:val="00E7389C"/>
    <w:rsid w:val="00E82ACC"/>
    <w:rsid w:val="00E90D87"/>
    <w:rsid w:val="00EA5662"/>
    <w:rsid w:val="00EB310D"/>
    <w:rsid w:val="00EC3F81"/>
    <w:rsid w:val="00ED5DB9"/>
    <w:rsid w:val="00ED7DD5"/>
    <w:rsid w:val="00EF1DB8"/>
    <w:rsid w:val="00F0136C"/>
    <w:rsid w:val="00F0139F"/>
    <w:rsid w:val="00F04C04"/>
    <w:rsid w:val="00F05B20"/>
    <w:rsid w:val="00F061AB"/>
    <w:rsid w:val="00F132FE"/>
    <w:rsid w:val="00F16270"/>
    <w:rsid w:val="00F23ED0"/>
    <w:rsid w:val="00F25D6B"/>
    <w:rsid w:val="00F30434"/>
    <w:rsid w:val="00F32943"/>
    <w:rsid w:val="00F40091"/>
    <w:rsid w:val="00F44129"/>
    <w:rsid w:val="00F5277C"/>
    <w:rsid w:val="00F571F9"/>
    <w:rsid w:val="00F6375A"/>
    <w:rsid w:val="00F66454"/>
    <w:rsid w:val="00F80B3F"/>
    <w:rsid w:val="00F80F3B"/>
    <w:rsid w:val="00F854D5"/>
    <w:rsid w:val="00F9025B"/>
    <w:rsid w:val="00FA5048"/>
    <w:rsid w:val="00FA72F7"/>
    <w:rsid w:val="00FB362D"/>
    <w:rsid w:val="00FB525D"/>
    <w:rsid w:val="00FC0E9E"/>
    <w:rsid w:val="00FC5A3F"/>
    <w:rsid w:val="00FD1E52"/>
    <w:rsid w:val="00FD269C"/>
    <w:rsid w:val="00FD2E80"/>
    <w:rsid w:val="00FD5C06"/>
    <w:rsid w:val="00FE2BED"/>
    <w:rsid w:val="00FE4120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873CA"/>
  <w15:chartTrackingRefBased/>
  <w15:docId w15:val="{BC625437-DA88-4F99-B01D-D78612D0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8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79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79"/>
    <w:lsdException w:name="List Bullet 3" w:uiPriority="79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7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21"/>
    <w:pPr>
      <w:spacing w:after="280"/>
    </w:pPr>
  </w:style>
  <w:style w:type="paragraph" w:styleId="Rubrik1">
    <w:name w:val="heading 1"/>
    <w:basedOn w:val="Normal"/>
    <w:next w:val="Normal"/>
    <w:link w:val="Rubrik1Char"/>
    <w:uiPriority w:val="9"/>
    <w:qFormat/>
    <w:rsid w:val="00F5277C"/>
    <w:pPr>
      <w:keepNext/>
      <w:keepLines/>
      <w:spacing w:before="320" w:after="120" w:line="223" w:lineRule="auto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30C44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3">
    <w:name w:val="heading 3"/>
    <w:basedOn w:val="Normal"/>
    <w:next w:val="Normal"/>
    <w:link w:val="Rubrik3Char"/>
    <w:uiPriority w:val="9"/>
    <w:rsid w:val="00C6097A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i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A06C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9B1B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9B1B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9B1B65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9B1B6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9B1B6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277C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30C4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6097A"/>
    <w:rPr>
      <w:rFonts w:asciiTheme="majorHAnsi" w:eastAsiaTheme="majorEastAsia" w:hAnsiTheme="majorHAnsi" w:cstheme="majorBidi"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6CF0"/>
    <w:rPr>
      <w:rFonts w:asciiTheme="majorHAnsi" w:eastAsiaTheme="majorEastAsia" w:hAnsiTheme="majorHAnsi" w:cstheme="majorBidi"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716E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716E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716E"/>
    <w:rPr>
      <w:i/>
      <w:iCs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716E"/>
    <w:rPr>
      <w:b/>
      <w:bCs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716E"/>
    <w:rPr>
      <w:i/>
      <w:iCs/>
      <w:lang w:val="en-GB"/>
    </w:rPr>
  </w:style>
  <w:style w:type="paragraph" w:styleId="Beskrivning">
    <w:name w:val="caption"/>
    <w:basedOn w:val="Normal"/>
    <w:uiPriority w:val="84"/>
    <w:rsid w:val="00F44129"/>
    <w:pPr>
      <w:spacing w:before="140" w:after="140"/>
    </w:pPr>
    <w:rPr>
      <w:szCs w:val="16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9C6FDB"/>
    <w:pPr>
      <w:spacing w:after="0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A31E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9C6FDB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A31E2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9B1B65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9B1B65"/>
    <w:rPr>
      <w:i/>
      <w:iCs/>
      <w:color w:val="auto"/>
    </w:rPr>
  </w:style>
  <w:style w:type="paragraph" w:styleId="Ingetavstnd">
    <w:name w:val="No Spacing"/>
    <w:uiPriority w:val="1"/>
    <w:qFormat/>
    <w:rsid w:val="00EA5662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B1B65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9B1B65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9B1B65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9B1B65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9B1B65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qFormat/>
    <w:rsid w:val="005148EF"/>
    <w:pPr>
      <w:keepNext/>
    </w:pPr>
    <w:rPr>
      <w:rFonts w:asciiTheme="majorHAnsi" w:hAnsiTheme="majorHAnsi"/>
      <w:b/>
      <w:sz w:val="32"/>
    </w:rPr>
  </w:style>
  <w:style w:type="paragraph" w:styleId="Punktlista">
    <w:name w:val="List Bullet"/>
    <w:basedOn w:val="Normal"/>
    <w:uiPriority w:val="79"/>
    <w:qFormat/>
    <w:rsid w:val="001D4B24"/>
    <w:pPr>
      <w:numPr>
        <w:numId w:val="1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79"/>
    <w:qFormat/>
    <w:rsid w:val="00223177"/>
    <w:pPr>
      <w:numPr>
        <w:numId w:val="6"/>
      </w:numPr>
      <w:spacing w:after="80"/>
      <w:ind w:left="357" w:hanging="357"/>
      <w:contextualSpacing/>
    </w:pPr>
  </w:style>
  <w:style w:type="table" w:styleId="Tabellrutnt">
    <w:name w:val="Table Grid"/>
    <w:basedOn w:val="Normaltabell"/>
    <w:uiPriority w:val="39"/>
    <w:rsid w:val="00884E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ED5DB9"/>
    <w:pPr>
      <w:spacing w:after="0"/>
    </w:pPr>
    <w:rPr>
      <w:i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D5DB9"/>
    <w:rPr>
      <w:i/>
      <w:sz w:val="16"/>
    </w:rPr>
  </w:style>
  <w:style w:type="character" w:styleId="Fotnotsreferens">
    <w:name w:val="footnote reference"/>
    <w:basedOn w:val="Standardstycketeckensnitt"/>
    <w:uiPriority w:val="99"/>
    <w:rsid w:val="00884E47"/>
    <w:rPr>
      <w:vertAlign w:val="superscript"/>
    </w:rPr>
  </w:style>
  <w:style w:type="paragraph" w:styleId="Sidhuvud">
    <w:name w:val="header"/>
    <w:basedOn w:val="Sidfot"/>
    <w:link w:val="SidhuvudChar"/>
    <w:uiPriority w:val="99"/>
    <w:rsid w:val="00342A83"/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42A83"/>
    <w:rPr>
      <w:sz w:val="18"/>
    </w:rPr>
  </w:style>
  <w:style w:type="paragraph" w:styleId="Sidfot">
    <w:name w:val="footer"/>
    <w:basedOn w:val="Normal"/>
    <w:link w:val="SidfotChar"/>
    <w:uiPriority w:val="99"/>
    <w:rsid w:val="00527B69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27B69"/>
    <w:rPr>
      <w:sz w:val="16"/>
    </w:rPr>
  </w:style>
  <w:style w:type="paragraph" w:styleId="Innehll1">
    <w:name w:val="toc 1"/>
    <w:basedOn w:val="Normal"/>
    <w:next w:val="Normal"/>
    <w:uiPriority w:val="39"/>
    <w:semiHidden/>
    <w:rsid w:val="00684874"/>
    <w:pPr>
      <w:tabs>
        <w:tab w:val="right" w:leader="dot" w:pos="9062"/>
      </w:tabs>
      <w:spacing w:after="100"/>
      <w:ind w:left="425" w:hanging="425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684874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684874"/>
    <w:pPr>
      <w:spacing w:after="100"/>
      <w:ind w:left="1276" w:hanging="425"/>
    </w:pPr>
  </w:style>
  <w:style w:type="character" w:styleId="Hyperlnk">
    <w:name w:val="Hyperlink"/>
    <w:basedOn w:val="Standardstycketeckensnitt"/>
    <w:uiPriority w:val="99"/>
    <w:rsid w:val="008555A7"/>
    <w:rPr>
      <w:color w:val="5F5F5F" w:themeColor="hyperlink"/>
      <w:u w:val="single"/>
    </w:rPr>
  </w:style>
  <w:style w:type="paragraph" w:styleId="Innehll4">
    <w:name w:val="toc 4"/>
    <w:basedOn w:val="Normal"/>
    <w:next w:val="Normal"/>
    <w:uiPriority w:val="39"/>
    <w:semiHidden/>
    <w:rsid w:val="00FF2698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FF2698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FF2698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FF2698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FF2698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FF2698"/>
    <w:pPr>
      <w:spacing w:after="100"/>
      <w:ind w:left="1760"/>
    </w:pPr>
  </w:style>
  <w:style w:type="paragraph" w:styleId="Numreradlista2">
    <w:name w:val="List Number 2"/>
    <w:basedOn w:val="Numreradlista"/>
    <w:uiPriority w:val="79"/>
    <w:rsid w:val="00130001"/>
    <w:pPr>
      <w:numPr>
        <w:ilvl w:val="1"/>
      </w:numPr>
    </w:pPr>
  </w:style>
  <w:style w:type="paragraph" w:styleId="Numreradlista3">
    <w:name w:val="List Number 3"/>
    <w:basedOn w:val="Numreradlista2"/>
    <w:uiPriority w:val="79"/>
    <w:rsid w:val="00130001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130001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130001"/>
    <w:pPr>
      <w:numPr>
        <w:ilvl w:val="4"/>
      </w:numPr>
    </w:pPr>
  </w:style>
  <w:style w:type="paragraph" w:styleId="Punktlista2">
    <w:name w:val="List Bullet 2"/>
    <w:basedOn w:val="Punktlista"/>
    <w:uiPriority w:val="79"/>
    <w:rsid w:val="00FE2BED"/>
    <w:pPr>
      <w:numPr>
        <w:ilvl w:val="1"/>
      </w:numPr>
    </w:pPr>
  </w:style>
  <w:style w:type="paragraph" w:styleId="Punktlista3">
    <w:name w:val="List Bullet 3"/>
    <w:basedOn w:val="Punktlista2"/>
    <w:uiPriority w:val="79"/>
    <w:rsid w:val="00FE2BED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FE2BED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FE2BED"/>
    <w:pPr>
      <w:numPr>
        <w:ilvl w:val="4"/>
      </w:numPr>
    </w:pPr>
  </w:style>
  <w:style w:type="character" w:styleId="Platshllartext">
    <w:name w:val="Placeholder Text"/>
    <w:basedOn w:val="Standardstycketeckensnitt"/>
    <w:uiPriority w:val="99"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"/>
    <w:next w:val="Normal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Rubrik1"/>
    <w:next w:val="Normal"/>
    <w:uiPriority w:val="10"/>
    <w:semiHidden/>
    <w:qFormat/>
    <w:rsid w:val="00DA7B63"/>
    <w:pPr>
      <w:numPr>
        <w:numId w:val="12"/>
      </w:numPr>
    </w:pPr>
  </w:style>
  <w:style w:type="paragraph" w:customStyle="1" w:styleId="NumberedHeading2">
    <w:name w:val="Numbered Heading 2"/>
    <w:basedOn w:val="Rubrik2"/>
    <w:next w:val="Normal"/>
    <w:uiPriority w:val="10"/>
    <w:semiHidden/>
    <w:qFormat/>
    <w:rsid w:val="00DA7B63"/>
    <w:pPr>
      <w:numPr>
        <w:ilvl w:val="1"/>
        <w:numId w:val="12"/>
      </w:numPr>
    </w:pPr>
  </w:style>
  <w:style w:type="paragraph" w:customStyle="1" w:styleId="NumberedHeading3">
    <w:name w:val="Numbered Heading 3"/>
    <w:basedOn w:val="Rubrik3"/>
    <w:next w:val="Normal"/>
    <w:uiPriority w:val="10"/>
    <w:semiHidden/>
    <w:qFormat/>
    <w:rsid w:val="00DA7B63"/>
    <w:pPr>
      <w:numPr>
        <w:ilvl w:val="2"/>
        <w:numId w:val="12"/>
      </w:numPr>
    </w:pPr>
  </w:style>
  <w:style w:type="paragraph" w:customStyle="1" w:styleId="NumberedHeading4">
    <w:name w:val="Numbered Heading 4"/>
    <w:basedOn w:val="Rubrik4"/>
    <w:next w:val="Normal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FooterBold">
    <w:name w:val="Footer Bold"/>
    <w:basedOn w:val="Sidfot"/>
    <w:uiPriority w:val="4"/>
    <w:semiHidden/>
    <w:rsid w:val="00B0008C"/>
    <w:pPr>
      <w:jc w:val="center"/>
    </w:pPr>
    <w:rPr>
      <w:b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0F3B"/>
    <w:rPr>
      <w:color w:val="605E5C"/>
      <w:shd w:val="clear" w:color="auto" w:fill="E1DFDD"/>
    </w:rPr>
  </w:style>
  <w:style w:type="paragraph" w:styleId="Inledning">
    <w:name w:val="Salutation"/>
    <w:basedOn w:val="Normal"/>
    <w:link w:val="InledningChar"/>
    <w:uiPriority w:val="7"/>
    <w:semiHidden/>
    <w:qFormat/>
    <w:rsid w:val="000E340F"/>
    <w:rPr>
      <w:sz w:val="28"/>
    </w:rPr>
  </w:style>
  <w:style w:type="character" w:customStyle="1" w:styleId="InledningChar">
    <w:name w:val="Inledning Char"/>
    <w:basedOn w:val="Standardstycketeckensnitt"/>
    <w:link w:val="Inledning"/>
    <w:uiPriority w:val="7"/>
    <w:semiHidden/>
    <w:rsid w:val="00132953"/>
    <w:rPr>
      <w:sz w:val="28"/>
    </w:rPr>
  </w:style>
  <w:style w:type="paragraph" w:customStyle="1" w:styleId="SalutationHeading">
    <w:name w:val="Salutation Heading"/>
    <w:basedOn w:val="Rubrik2"/>
    <w:next w:val="Inledning"/>
    <w:uiPriority w:val="4"/>
    <w:semiHidden/>
    <w:qFormat/>
    <w:rsid w:val="007038BE"/>
    <w:pPr>
      <w:spacing w:before="260" w:after="40"/>
    </w:pPr>
    <w:rPr>
      <w:lang w:val="en-GB"/>
    </w:rPr>
  </w:style>
  <w:style w:type="paragraph" w:customStyle="1" w:styleId="Tabletext">
    <w:name w:val="Table text"/>
    <w:basedOn w:val="Ingetavstnd"/>
    <w:uiPriority w:val="8"/>
    <w:semiHidden/>
    <w:qFormat/>
    <w:rsid w:val="00DB3F20"/>
    <w:pPr>
      <w:jc w:val="center"/>
    </w:pPr>
    <w:rPr>
      <w:sz w:val="18"/>
      <w:szCs w:val="18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77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75E"/>
    <w:rPr>
      <w:rFonts w:ascii="Segoe UI" w:hAnsi="Segoe UI" w:cs="Segoe UI"/>
      <w:sz w:val="18"/>
      <w:szCs w:val="18"/>
    </w:rPr>
  </w:style>
  <w:style w:type="character" w:styleId="Sidnummer">
    <w:name w:val="page number"/>
    <w:uiPriority w:val="99"/>
    <w:rsid w:val="00F132FE"/>
    <w:rPr>
      <w:b/>
    </w:rPr>
  </w:style>
  <w:style w:type="paragraph" w:customStyle="1" w:styleId="Boxtext">
    <w:name w:val="Box text"/>
    <w:basedOn w:val="Normal"/>
    <w:uiPriority w:val="91"/>
    <w:qFormat/>
    <w:rsid w:val="00B066DB"/>
    <w:pPr>
      <w:pBdr>
        <w:left w:val="single" w:sz="6" w:space="17" w:color="auto"/>
        <w:right w:val="single" w:sz="6" w:space="17" w:color="auto"/>
      </w:pBdr>
      <w:spacing w:after="140"/>
      <w:ind w:left="357" w:right="357"/>
    </w:pPr>
    <w:rPr>
      <w:szCs w:val="21"/>
      <w:lang w:val="en-US"/>
    </w:rPr>
  </w:style>
  <w:style w:type="paragraph" w:customStyle="1" w:styleId="Boxheading">
    <w:name w:val="Box heading"/>
    <w:basedOn w:val="Boxtext"/>
    <w:next w:val="Boxtext"/>
    <w:uiPriority w:val="90"/>
    <w:qFormat/>
    <w:rsid w:val="00DF45B3"/>
    <w:pPr>
      <w:keepNext/>
      <w:keepLines/>
      <w:pBdr>
        <w:top w:val="single" w:sz="6" w:space="17" w:color="auto"/>
      </w:pBdr>
      <w:spacing w:before="240" w:after="120"/>
    </w:pPr>
    <w:rPr>
      <w:rFonts w:asciiTheme="majorHAnsi" w:hAnsiTheme="majorHAnsi"/>
      <w:b/>
    </w:rPr>
  </w:style>
  <w:style w:type="paragraph" w:customStyle="1" w:styleId="Boxtextindent">
    <w:name w:val="Box text indent"/>
    <w:basedOn w:val="Boxtext"/>
    <w:uiPriority w:val="2"/>
    <w:semiHidden/>
    <w:rsid w:val="006D2E4B"/>
    <w:pPr>
      <w:tabs>
        <w:tab w:val="left" w:pos="454"/>
      </w:tabs>
      <w:spacing w:after="240"/>
      <w:ind w:firstLine="227"/>
      <w:contextualSpacing/>
    </w:pPr>
  </w:style>
  <w:style w:type="table" w:styleId="Rutntstabell1ljus">
    <w:name w:val="Grid Table 1 Light"/>
    <w:basedOn w:val="Normaltabell"/>
    <w:uiPriority w:val="46"/>
    <w:rsid w:val="00E2774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2">
    <w:name w:val="List Table 2"/>
    <w:basedOn w:val="Normaltabell"/>
    <w:uiPriority w:val="47"/>
    <w:rsid w:val="00287A6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PIAMR01">
    <w:name w:val="JPIAMR_01"/>
    <w:basedOn w:val="Normaltabell"/>
    <w:uiPriority w:val="99"/>
    <w:rsid w:val="00DF4D9C"/>
    <w:pPr>
      <w:spacing w:after="0"/>
    </w:pPr>
    <w:tblPr>
      <w:tblStyleRowBandSize w:val="1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1F1F1" w:themeFill="background2"/>
      </w:tcPr>
    </w:tblStylePr>
  </w:style>
  <w:style w:type="paragraph" w:customStyle="1" w:styleId="TableFootnote">
    <w:name w:val="Table Footnote"/>
    <w:basedOn w:val="Beskrivning"/>
    <w:next w:val="Normal"/>
    <w:uiPriority w:val="86"/>
    <w:qFormat/>
    <w:rsid w:val="00F44129"/>
    <w:rPr>
      <w:sz w:val="16"/>
      <w:lang w:val="en-GB"/>
    </w:rPr>
  </w:style>
  <w:style w:type="paragraph" w:styleId="Figurfrteckning">
    <w:name w:val="table of figures"/>
    <w:basedOn w:val="Normal"/>
    <w:next w:val="Normal"/>
    <w:uiPriority w:val="99"/>
    <w:rsid w:val="00C52582"/>
    <w:pPr>
      <w:spacing w:after="0"/>
    </w:pPr>
  </w:style>
  <w:style w:type="paragraph" w:customStyle="1" w:styleId="BoxBullet">
    <w:name w:val="Box Bullet"/>
    <w:basedOn w:val="Boxtext"/>
    <w:uiPriority w:val="92"/>
    <w:qFormat/>
    <w:rsid w:val="00F80B3F"/>
    <w:pPr>
      <w:numPr>
        <w:numId w:val="13"/>
      </w:numPr>
      <w:contextualSpacing/>
    </w:pPr>
  </w:style>
  <w:style w:type="paragraph" w:customStyle="1" w:styleId="BoxEnd">
    <w:name w:val="Box End"/>
    <w:basedOn w:val="Boxtext"/>
    <w:next w:val="Normal"/>
    <w:uiPriority w:val="94"/>
    <w:qFormat/>
    <w:rsid w:val="00B066DB"/>
    <w:pPr>
      <w:pBdr>
        <w:bottom w:val="single" w:sz="6" w:space="1" w:color="auto"/>
      </w:pBdr>
    </w:pPr>
    <w:rPr>
      <w:sz w:val="12"/>
    </w:rPr>
  </w:style>
  <w:style w:type="paragraph" w:customStyle="1" w:styleId="BoxListNumber">
    <w:name w:val="Box  List Number"/>
    <w:basedOn w:val="BoxBullet"/>
    <w:uiPriority w:val="93"/>
    <w:qFormat/>
    <w:rsid w:val="00DC364A"/>
    <w:pPr>
      <w:numPr>
        <w:numId w:val="14"/>
      </w:numPr>
      <w:ind w:left="714" w:hanging="357"/>
    </w:pPr>
  </w:style>
  <w:style w:type="paragraph" w:customStyle="1" w:styleId="2CE10D7C28194A3390CA4D0F94D51F0B1">
    <w:name w:val="2CE10D7C28194A3390CA4D0F94D51F0B1"/>
    <w:semiHidden/>
    <w:rsid w:val="00C17CA1"/>
    <w:pPr>
      <w:numPr>
        <w:numId w:val="15"/>
      </w:numPr>
      <w:pBdr>
        <w:left w:val="single" w:sz="6" w:space="17" w:color="auto"/>
        <w:right w:val="single" w:sz="6" w:space="17" w:color="auto"/>
      </w:pBdr>
      <w:spacing w:after="140"/>
      <w:ind w:left="717" w:right="357" w:hanging="360"/>
      <w:contextualSpacing/>
    </w:pPr>
    <w:rPr>
      <w:szCs w:val="21"/>
      <w:lang w:val="en-US"/>
    </w:rPr>
  </w:style>
  <w:style w:type="table" w:customStyle="1" w:styleId="Tabellrutnt1">
    <w:name w:val="Tabellrutnät1"/>
    <w:basedOn w:val="Normaltabell"/>
    <w:next w:val="Tabellrutnt"/>
    <w:uiPriority w:val="39"/>
    <w:rsid w:val="00466E21"/>
    <w:pPr>
      <w:spacing w:after="0"/>
    </w:pPr>
    <w:rPr>
      <w:rFonts w:eastAsia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Joint%20Programming\Antimicrobial%20resistance\JPIAMR_2017%20and%20later\Communication%20and%20outreach%20activities\01.%20Templates\WORD%20Templates\Document%20with%20JPIAMR%20header.dotx" TargetMode="External"/></Relationships>
</file>

<file path=word/theme/theme1.xml><?xml version="1.0" encoding="utf-8"?>
<a:theme xmlns:a="http://schemas.openxmlformats.org/drawingml/2006/main" name="Office Theme">
  <a:themeElements>
    <a:clrScheme name="JPIAMR">
      <a:dk1>
        <a:sysClr val="windowText" lastClr="000000"/>
      </a:dk1>
      <a:lt1>
        <a:sysClr val="window" lastClr="FFFFFF"/>
      </a:lt1>
      <a:dk2>
        <a:srgbClr val="000000"/>
      </a:dk2>
      <a:lt2>
        <a:srgbClr val="F1F1F1"/>
      </a:lt2>
      <a:accent1>
        <a:srgbClr val="0B0A60"/>
      </a:accent1>
      <a:accent2>
        <a:srgbClr val="1BE27F"/>
      </a:accent2>
      <a:accent3>
        <a:srgbClr val="1C1CF9"/>
      </a:accent3>
      <a:accent4>
        <a:srgbClr val="C0F8CD"/>
      </a:accent4>
      <a:accent5>
        <a:srgbClr val="A0B4F0"/>
      </a:accent5>
      <a:accent6>
        <a:srgbClr val="F5686D"/>
      </a:accent6>
      <a:hlink>
        <a:srgbClr val="5F5F5F"/>
      </a:hlink>
      <a:folHlink>
        <a:srgbClr val="919191"/>
      </a:folHlink>
    </a:clrScheme>
    <a:fontScheme name="JPIAM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hngruppenStandard11>
  <DocumentInfo>
    <Title>Call: Building the Virtual Research Institute</Title>
    <Subtitle>
		</Subtitle>
    <Subject>
		</Subject>
    <Disclaimer>
		</Disclaimer>
    <Version>
		</Version>
    <DocumentType>
		</DocumentType>
    <Classification>
		</Classification>
    <Date>
		</Date>
  </DocumentInfo>
  <ContactInfoCompany>
    <Company>
		</Company>
    <Orgnr>
		</Orgnr>
    <TelephoneCompany>
		</TelephoneCompany>
    <EmailCompany>
		</EmailCompany>
    <Homepage>
		</Homepage>
    <VisitingAdress>
		</VisitingAdress>
    <PostalAdress>
		</PostalAdress>
    <Street>
		</Street>
    <PostalCode>
		</PostalCode>
    <City>
		</City>
    <Area>
		</Area>
    <State>
		</State>
    <Country>
		</Country>
    <PersonalInfo>
      <Name>
			</Name>
      <FirstName>
			</FirstName>
      <LastName>
			</LastName>
      <Title>
			</Title>
      <Position>
			</Position>
      <TelephonePersonal>
			</TelephonePersonal>
      <EmailPersonal>
			</EmailPersonal>
    </PersonalInfo>
  </ContactInfoCompany>
  <ContactInfoClient>
    <CompanyClient>
		</CompanyClient>
    <OrgnrClient>
		</OrgnrClient>
    <TelephoneClient>
		</TelephoneClient>
    <EmailClient>
		</EmailClient>
    <HomepageClient>
		</HomepageClient>
    <VisitingAdressClient>
		</VisitingAdressClient>
    <PostalAdressClient>
		</PostalAdressClient>
    <StreetClient>
		</StreetClient>
    <PostalCodeClient>
		</PostalCodeClient>
    <CityClient>
		</CityClient>
    <AreaClient>
		</AreaClient>
    <StateClient>
		</StateClient>
    <CountryClient>
		</CountryClient>
    <PersonalInfoClient>
      <NameClient>
			</NameClient>
      <FirstNameClient>
			</FirstNameClient>
      <LastNameClient>
			</LastNameClient>
      <TitleClient>
			</TitleClient>
      <PositionClient>
			</PositionClient>
      <TelephonePersonalClient>
			</TelephonePersonalClient>
      <EmailPersonalClient>
			</EmailPersonalClient>
    </PersonalInfoClient>
  </ContactInfoClient>
  <ReportInfo>
    <Year>
		</Year>
    <Quarter>
		</Quarter>
    <Period>
		</Period>
    <Month>
		</Month>
    <CurrentMonth>
		</CurrentMonth>
    <PastMonth>
		</PastMonth>
    <ReportDate>
		</ReportDate>
  </ReportInfo>
  <FinancialInfo>
    <Amount>
		</Amount>
    <Sum>
		</Sum>
  </FinancialInfo>
</RehngruppenStandard11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7839-DB0A-4914-95DA-EFCF6DB9DE4D}">
  <ds:schemaRefs/>
</ds:datastoreItem>
</file>

<file path=customXml/itemProps2.xml><?xml version="1.0" encoding="utf-8"?>
<ds:datastoreItem xmlns:ds="http://schemas.openxmlformats.org/officeDocument/2006/customXml" ds:itemID="{6A2585D7-D846-4383-830E-64EE2FEF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with JPIAMR header.dotx</Template>
  <TotalTime>4</TotalTime>
  <Pages>1</Pages>
  <Words>458</Words>
  <Characters>2516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Patriq Fagerstedt</dc:creator>
  <cp:keywords/>
  <dc:description/>
  <cp:lastModifiedBy>Patriq Fagerstedt</cp:lastModifiedBy>
  <cp:revision>2</cp:revision>
  <cp:lastPrinted>2022-12-01T14:43:00Z</cp:lastPrinted>
  <dcterms:created xsi:type="dcterms:W3CDTF">2022-12-01T14:41:00Z</dcterms:created>
  <dcterms:modified xsi:type="dcterms:W3CDTF">2022-12-01T14:46:00Z</dcterms:modified>
</cp:coreProperties>
</file>